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B9" w:rsidRDefault="00E35A0F" w:rsidP="00E319A3">
      <w:pPr>
        <w:spacing w:before="120"/>
        <w:jc w:val="center"/>
        <w:rPr>
          <w:rFonts w:ascii="Corbel" w:hAnsi="Corbel"/>
          <w:b/>
          <w:sz w:val="32"/>
          <w:szCs w:val="32"/>
          <w:lang w:val="de-DE"/>
        </w:rPr>
      </w:pPr>
      <w:r w:rsidRPr="00E319A3">
        <w:rPr>
          <w:rFonts w:ascii="Corbel" w:hAnsi="Corbel"/>
          <w:b/>
          <w:sz w:val="32"/>
          <w:szCs w:val="32"/>
          <w:lang w:val="de-DE"/>
        </w:rPr>
        <w:t>Daten und Fakten</w:t>
      </w:r>
      <w:r w:rsidR="00E319A3" w:rsidRPr="00E319A3">
        <w:rPr>
          <w:rFonts w:ascii="Corbel" w:hAnsi="Corbel"/>
          <w:b/>
          <w:sz w:val="32"/>
          <w:szCs w:val="32"/>
          <w:lang w:val="de-DE"/>
        </w:rPr>
        <w:t xml:space="preserve"> </w:t>
      </w:r>
    </w:p>
    <w:p w:rsidR="00E35A0F" w:rsidRPr="00E319A3" w:rsidRDefault="00E35A0F" w:rsidP="00E319A3">
      <w:pPr>
        <w:spacing w:before="120"/>
        <w:jc w:val="center"/>
        <w:rPr>
          <w:rFonts w:ascii="Corbel" w:hAnsi="Corbel"/>
          <w:b/>
          <w:sz w:val="32"/>
          <w:szCs w:val="32"/>
          <w:lang w:val="de-DE"/>
        </w:rPr>
      </w:pPr>
      <w:r w:rsidRPr="00E319A3">
        <w:rPr>
          <w:rFonts w:ascii="Corbel" w:hAnsi="Corbel"/>
          <w:b/>
          <w:sz w:val="32"/>
          <w:szCs w:val="32"/>
          <w:lang w:val="de-DE"/>
        </w:rPr>
        <w:t xml:space="preserve">Frauen </w:t>
      </w:r>
      <w:r w:rsidR="009568B9">
        <w:rPr>
          <w:rFonts w:ascii="Corbel" w:hAnsi="Corbel"/>
          <w:b/>
          <w:sz w:val="32"/>
          <w:szCs w:val="32"/>
          <w:lang w:val="de-DE"/>
        </w:rPr>
        <w:t>&amp;</w:t>
      </w:r>
      <w:r w:rsidRPr="00E319A3">
        <w:rPr>
          <w:rFonts w:ascii="Corbel" w:hAnsi="Corbel"/>
          <w:b/>
          <w:sz w:val="32"/>
          <w:szCs w:val="32"/>
          <w:lang w:val="de-DE"/>
        </w:rPr>
        <w:t xml:space="preserve"> Wirtschaft in Hessen</w:t>
      </w:r>
    </w:p>
    <w:p w:rsidR="00E35A0F" w:rsidRDefault="00AE2C2A" w:rsidP="00E35A0F">
      <w:pPr>
        <w:jc w:val="center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>(Stand</w:t>
      </w:r>
      <w:r w:rsidR="00EC4245">
        <w:rPr>
          <w:rFonts w:ascii="Corbel" w:hAnsi="Corbel"/>
          <w:sz w:val="24"/>
          <w:lang w:val="de-DE"/>
        </w:rPr>
        <w:t xml:space="preserve">: </w:t>
      </w:r>
      <w:r w:rsidR="00126C50">
        <w:rPr>
          <w:rFonts w:ascii="Corbel" w:hAnsi="Corbel"/>
          <w:sz w:val="24"/>
          <w:lang w:val="de-DE"/>
        </w:rPr>
        <w:t>Juli 2023</w:t>
      </w:r>
      <w:r w:rsidR="00E35A0F" w:rsidRPr="000C65A9">
        <w:rPr>
          <w:rFonts w:ascii="Corbel" w:hAnsi="Corbel"/>
          <w:sz w:val="24"/>
          <w:lang w:val="de-DE"/>
        </w:rPr>
        <w:t>)</w:t>
      </w:r>
    </w:p>
    <w:p w:rsidR="00353FBF" w:rsidRPr="000C65A9" w:rsidRDefault="00353FBF" w:rsidP="00E35A0F">
      <w:pPr>
        <w:jc w:val="center"/>
        <w:rPr>
          <w:rFonts w:ascii="Corbel" w:hAnsi="Corbel"/>
          <w:sz w:val="24"/>
          <w:lang w:val="de-DE"/>
        </w:rPr>
      </w:pPr>
    </w:p>
    <w:p w:rsidR="00E35A0F" w:rsidRPr="000C65A9" w:rsidRDefault="00E35A0F" w:rsidP="00E35A0F">
      <w:pPr>
        <w:rPr>
          <w:rFonts w:ascii="Corbel" w:hAnsi="Corbel"/>
          <w:sz w:val="24"/>
          <w:lang w:val="de-DE"/>
        </w:rPr>
      </w:pPr>
    </w:p>
    <w:p w:rsidR="00E35A0F" w:rsidRPr="000C65A9" w:rsidRDefault="00025A77" w:rsidP="00E35A0F">
      <w:pPr>
        <w:spacing w:after="120"/>
        <w:rPr>
          <w:rFonts w:ascii="Corbel" w:hAnsi="Corbel"/>
          <w:b/>
          <w:sz w:val="24"/>
          <w:lang w:val="de-DE"/>
        </w:rPr>
      </w:pPr>
      <w:r>
        <w:rPr>
          <w:rFonts w:ascii="Corbel" w:hAnsi="Corbel"/>
          <w:b/>
          <w:sz w:val="24"/>
          <w:lang w:val="de-DE"/>
        </w:rPr>
        <w:t xml:space="preserve">1 - </w:t>
      </w:r>
      <w:r w:rsidR="00CD0334">
        <w:rPr>
          <w:rFonts w:ascii="Corbel" w:hAnsi="Corbel"/>
          <w:b/>
          <w:sz w:val="24"/>
          <w:lang w:val="de-DE"/>
        </w:rPr>
        <w:t>Beruf</w:t>
      </w:r>
      <w:r w:rsidR="00F5245F">
        <w:rPr>
          <w:rFonts w:ascii="Corbel" w:hAnsi="Corbel"/>
          <w:b/>
          <w:sz w:val="24"/>
          <w:lang w:val="de-DE"/>
        </w:rPr>
        <w:t>liche Selbständigkeit von</w:t>
      </w:r>
      <w:r w:rsidR="00E35A0F" w:rsidRPr="000C65A9">
        <w:rPr>
          <w:rFonts w:ascii="Corbel" w:hAnsi="Corbel"/>
          <w:b/>
          <w:sz w:val="24"/>
          <w:lang w:val="de-DE"/>
        </w:rPr>
        <w:t xml:space="preserve"> Frauen in Hessen: </w:t>
      </w:r>
    </w:p>
    <w:p w:rsidR="009E06C6" w:rsidRDefault="002A2D0C" w:rsidP="009E06C6">
      <w:pPr>
        <w:spacing w:after="120"/>
        <w:rPr>
          <w:rFonts w:ascii="Corbel" w:hAnsi="Corbel"/>
          <w:sz w:val="24"/>
          <w:lang w:val="de-DE"/>
        </w:rPr>
      </w:pPr>
      <w:r>
        <w:rPr>
          <w:rFonts w:ascii="Corbel" w:hAnsi="Corbel"/>
          <w:sz w:val="24"/>
          <w:lang w:val="de-DE"/>
        </w:rPr>
        <w:t xml:space="preserve">Für 2022 ist bei der </w:t>
      </w:r>
      <w:r w:rsidR="006171BF" w:rsidRPr="007D73CC">
        <w:rPr>
          <w:rFonts w:ascii="Corbel" w:hAnsi="Corbel"/>
          <w:sz w:val="24"/>
          <w:lang w:val="de-DE"/>
        </w:rPr>
        <w:t xml:space="preserve">beruflichen Selbständigkeit </w:t>
      </w:r>
      <w:r>
        <w:rPr>
          <w:rFonts w:ascii="Corbel" w:hAnsi="Corbel"/>
          <w:sz w:val="24"/>
          <w:lang w:val="de-DE"/>
        </w:rPr>
        <w:t>von</w:t>
      </w:r>
      <w:r w:rsidR="006171BF" w:rsidRPr="007D73CC">
        <w:rPr>
          <w:rFonts w:ascii="Corbel" w:hAnsi="Corbel"/>
          <w:sz w:val="24"/>
          <w:lang w:val="de-DE"/>
        </w:rPr>
        <w:t xml:space="preserve"> Frauen</w:t>
      </w:r>
      <w:r w:rsidR="00333253">
        <w:rPr>
          <w:rFonts w:ascii="Corbel" w:hAnsi="Corbel"/>
          <w:sz w:val="24"/>
          <w:lang w:val="de-DE"/>
        </w:rPr>
        <w:t xml:space="preserve"> in Hessen</w:t>
      </w:r>
      <w:r w:rsidR="004F6627">
        <w:rPr>
          <w:rFonts w:ascii="Corbel" w:hAnsi="Corbel"/>
          <w:sz w:val="24"/>
          <w:lang w:val="de-DE"/>
        </w:rPr>
        <w:t xml:space="preserve"> </w:t>
      </w:r>
      <w:r w:rsidR="002E7104">
        <w:rPr>
          <w:rFonts w:ascii="Corbel" w:hAnsi="Corbel"/>
          <w:sz w:val="24"/>
          <w:lang w:val="de-DE"/>
        </w:rPr>
        <w:t>ei</w:t>
      </w:r>
      <w:r w:rsidR="006F1E74">
        <w:rPr>
          <w:rFonts w:ascii="Corbel" w:hAnsi="Corbel"/>
          <w:sz w:val="24"/>
          <w:lang w:val="de-DE"/>
        </w:rPr>
        <w:t xml:space="preserve">n Anstieg </w:t>
      </w:r>
      <w:r>
        <w:rPr>
          <w:rFonts w:ascii="Corbel" w:hAnsi="Corbel"/>
          <w:sz w:val="24"/>
          <w:lang w:val="de-DE"/>
        </w:rPr>
        <w:t>um</w:t>
      </w:r>
      <w:r w:rsidR="00025A77">
        <w:rPr>
          <w:rFonts w:ascii="Corbel" w:hAnsi="Corbel"/>
          <w:sz w:val="24"/>
          <w:lang w:val="de-DE"/>
        </w:rPr>
        <w:t xml:space="preserve"> 2,4 P</w:t>
      </w:r>
      <w:r>
        <w:rPr>
          <w:rFonts w:ascii="Corbel" w:hAnsi="Corbel"/>
          <w:sz w:val="24"/>
          <w:lang w:val="de-DE"/>
        </w:rPr>
        <w:t>rozentp</w:t>
      </w:r>
      <w:r w:rsidR="00025A77">
        <w:rPr>
          <w:rFonts w:ascii="Corbel" w:hAnsi="Corbel"/>
          <w:sz w:val="24"/>
          <w:lang w:val="de-DE"/>
        </w:rPr>
        <w:t xml:space="preserve">unkte </w:t>
      </w:r>
      <w:r w:rsidR="006F1E74">
        <w:rPr>
          <w:rFonts w:ascii="Corbel" w:hAnsi="Corbel"/>
          <w:sz w:val="24"/>
          <w:lang w:val="de-DE"/>
        </w:rPr>
        <w:t>zu</w:t>
      </w:r>
      <w:r w:rsidR="00C97A05">
        <w:rPr>
          <w:rFonts w:ascii="Corbel" w:hAnsi="Corbel"/>
          <w:sz w:val="24"/>
          <w:lang w:val="de-DE"/>
        </w:rPr>
        <w:t xml:space="preserve"> verzeichnen</w:t>
      </w:r>
      <w:r w:rsidR="00333253">
        <w:rPr>
          <w:rFonts w:ascii="Corbel" w:hAnsi="Corbel"/>
          <w:sz w:val="24"/>
          <w:lang w:val="de-DE"/>
        </w:rPr>
        <w:t>, während es für Deutschland insgesamt keinen Zuwachs gab.</w:t>
      </w:r>
      <w:r w:rsidR="006F1E74">
        <w:rPr>
          <w:rFonts w:ascii="Corbel" w:hAnsi="Corbel"/>
          <w:sz w:val="24"/>
          <w:lang w:val="de-DE"/>
        </w:rPr>
        <w:t xml:space="preserve"> </w:t>
      </w:r>
      <w:r w:rsidR="006F442C" w:rsidRPr="006F442C">
        <w:rPr>
          <w:rFonts w:ascii="Corbel" w:hAnsi="Corbel"/>
          <w:sz w:val="24"/>
          <w:lang w:val="de-DE"/>
        </w:rPr>
        <w:t>Die langfristige Förderung von Unternehmerinnentum wirkt sich positiv aus.</w:t>
      </w:r>
    </w:p>
    <w:p w:rsidR="003D2055" w:rsidRPr="0050305B" w:rsidRDefault="00AF7038" w:rsidP="0050305B">
      <w:pPr>
        <w:pStyle w:val="Listenabsatz"/>
        <w:numPr>
          <w:ilvl w:val="0"/>
          <w:numId w:val="14"/>
        </w:numPr>
        <w:spacing w:after="120"/>
        <w:ind w:left="426"/>
        <w:rPr>
          <w:rFonts w:ascii="Corbel" w:hAnsi="Corbel"/>
          <w:sz w:val="24"/>
          <w:lang w:val="de-DE"/>
        </w:rPr>
      </w:pPr>
      <w:r w:rsidRPr="0050305B">
        <w:rPr>
          <w:rFonts w:ascii="Corbel" w:hAnsi="Corbel"/>
          <w:sz w:val="24"/>
          <w:lang w:val="de-DE"/>
        </w:rPr>
        <w:t xml:space="preserve">34 </w:t>
      </w:r>
      <w:r w:rsidR="003D2055" w:rsidRPr="0050305B">
        <w:rPr>
          <w:rFonts w:ascii="Corbel" w:hAnsi="Corbel"/>
          <w:sz w:val="24"/>
          <w:lang w:val="de-DE"/>
        </w:rPr>
        <w:t xml:space="preserve">% der Selbständigen in Hessen </w:t>
      </w:r>
      <w:r w:rsidR="002A2D0C" w:rsidRPr="0050305B">
        <w:rPr>
          <w:rFonts w:ascii="Corbel" w:hAnsi="Corbel"/>
          <w:sz w:val="24"/>
          <w:lang w:val="de-DE"/>
        </w:rPr>
        <w:t>waren 2022</w:t>
      </w:r>
      <w:r w:rsidR="003D2055" w:rsidRPr="0050305B">
        <w:rPr>
          <w:rFonts w:ascii="Corbel" w:hAnsi="Corbel"/>
          <w:sz w:val="24"/>
          <w:lang w:val="de-DE"/>
        </w:rPr>
        <w:t xml:space="preserve"> </w:t>
      </w:r>
      <w:r w:rsidR="002A2D0C" w:rsidRPr="0050305B">
        <w:rPr>
          <w:rFonts w:ascii="Corbel" w:hAnsi="Corbel"/>
          <w:sz w:val="24"/>
          <w:lang w:val="de-DE"/>
        </w:rPr>
        <w:t>weiblich</w:t>
      </w:r>
      <w:r w:rsidR="003D2055" w:rsidRPr="0050305B">
        <w:rPr>
          <w:rFonts w:ascii="Corbel" w:hAnsi="Corbel"/>
          <w:sz w:val="24"/>
          <w:lang w:val="de-DE"/>
        </w:rPr>
        <w:t xml:space="preserve"> (Vorjahr: </w:t>
      </w:r>
      <w:r w:rsidR="004A6B10" w:rsidRPr="0050305B">
        <w:rPr>
          <w:rFonts w:ascii="Corbel" w:hAnsi="Corbel"/>
          <w:sz w:val="24"/>
          <w:lang w:val="de-DE"/>
        </w:rPr>
        <w:t>3</w:t>
      </w:r>
      <w:r w:rsidRPr="0050305B">
        <w:rPr>
          <w:rFonts w:ascii="Corbel" w:hAnsi="Corbel"/>
          <w:sz w:val="24"/>
          <w:lang w:val="de-DE"/>
        </w:rPr>
        <w:t>1</w:t>
      </w:r>
      <w:r w:rsidR="004A6B10" w:rsidRPr="0050305B">
        <w:rPr>
          <w:rFonts w:ascii="Corbel" w:hAnsi="Corbel"/>
          <w:sz w:val="24"/>
          <w:lang w:val="de-DE"/>
        </w:rPr>
        <w:t>,</w:t>
      </w:r>
      <w:r w:rsidRPr="0050305B">
        <w:rPr>
          <w:rFonts w:ascii="Corbel" w:hAnsi="Corbel"/>
          <w:sz w:val="24"/>
          <w:lang w:val="de-DE"/>
        </w:rPr>
        <w:t>6</w:t>
      </w:r>
      <w:r w:rsidR="003D2055" w:rsidRPr="0050305B">
        <w:rPr>
          <w:rFonts w:ascii="Corbel" w:hAnsi="Corbel"/>
          <w:sz w:val="24"/>
          <w:lang w:val="de-DE"/>
        </w:rPr>
        <w:t xml:space="preserve">%) </w:t>
      </w:r>
    </w:p>
    <w:p w:rsidR="003D2055" w:rsidRPr="000C740A" w:rsidRDefault="003D2055" w:rsidP="0050305B">
      <w:pPr>
        <w:spacing w:after="60"/>
        <w:ind w:left="284" w:firstLine="66"/>
        <w:rPr>
          <w:rFonts w:ascii="Corbel" w:hAnsi="Corbel"/>
          <w:sz w:val="24"/>
          <w:lang w:val="de-DE"/>
        </w:rPr>
      </w:pPr>
      <w:r w:rsidRPr="000C740A">
        <w:rPr>
          <w:rFonts w:ascii="Corbel" w:hAnsi="Corbel"/>
          <w:sz w:val="24"/>
          <w:lang w:val="de-DE"/>
        </w:rPr>
        <w:t>(Deutschland</w:t>
      </w:r>
      <w:r w:rsidR="002A2D0C">
        <w:rPr>
          <w:rFonts w:ascii="Corbel" w:hAnsi="Corbel"/>
          <w:sz w:val="24"/>
          <w:lang w:val="de-DE"/>
        </w:rPr>
        <w:t xml:space="preserve"> in 2022</w:t>
      </w:r>
      <w:r w:rsidRPr="000C740A">
        <w:rPr>
          <w:rFonts w:ascii="Corbel" w:hAnsi="Corbel"/>
          <w:sz w:val="24"/>
          <w:lang w:val="de-DE"/>
        </w:rPr>
        <w:t xml:space="preserve">: </w:t>
      </w:r>
      <w:r w:rsidR="004A6B10">
        <w:rPr>
          <w:rFonts w:ascii="Corbel" w:hAnsi="Corbel"/>
          <w:sz w:val="24"/>
          <w:lang w:val="de-DE"/>
        </w:rPr>
        <w:t>33,3</w:t>
      </w:r>
      <w:r w:rsidRPr="000C740A">
        <w:rPr>
          <w:rFonts w:ascii="Corbel" w:hAnsi="Corbel"/>
          <w:sz w:val="24"/>
          <w:lang w:val="de-DE"/>
        </w:rPr>
        <w:t xml:space="preserve"> %</w:t>
      </w:r>
      <w:r>
        <w:rPr>
          <w:rFonts w:ascii="Corbel" w:hAnsi="Corbel"/>
          <w:sz w:val="24"/>
          <w:lang w:val="de-DE"/>
        </w:rPr>
        <w:t>; Vorjahr 33</w:t>
      </w:r>
      <w:r w:rsidR="00AF7038">
        <w:rPr>
          <w:rFonts w:ascii="Corbel" w:hAnsi="Corbel"/>
          <w:sz w:val="24"/>
          <w:lang w:val="de-DE"/>
        </w:rPr>
        <w:t>,3</w:t>
      </w:r>
      <w:r>
        <w:rPr>
          <w:rFonts w:ascii="Corbel" w:hAnsi="Corbel"/>
          <w:sz w:val="24"/>
          <w:lang w:val="de-DE"/>
        </w:rPr>
        <w:t>%)</w:t>
      </w:r>
    </w:p>
    <w:p w:rsidR="00354771" w:rsidRDefault="00354771" w:rsidP="00126C50">
      <w:pPr>
        <w:spacing w:after="120"/>
        <w:rPr>
          <w:rFonts w:ascii="Corbel" w:hAnsi="Corbel"/>
          <w:sz w:val="24"/>
          <w:lang w:val="de-DE"/>
        </w:rPr>
      </w:pPr>
    </w:p>
    <w:p w:rsidR="00E35A0F" w:rsidRPr="00945E67" w:rsidRDefault="00025A77" w:rsidP="00126C50">
      <w:pPr>
        <w:spacing w:after="120"/>
        <w:rPr>
          <w:rFonts w:ascii="Corbel" w:hAnsi="Corbel"/>
          <w:b/>
          <w:sz w:val="24"/>
          <w:lang w:val="de-DE"/>
        </w:rPr>
      </w:pPr>
      <w:r>
        <w:rPr>
          <w:rFonts w:ascii="Corbel" w:hAnsi="Corbel"/>
          <w:b/>
          <w:sz w:val="24"/>
          <w:lang w:val="de-DE"/>
        </w:rPr>
        <w:t xml:space="preserve">2 - </w:t>
      </w:r>
      <w:r w:rsidR="00E35A0F" w:rsidRPr="00945E67">
        <w:rPr>
          <w:rFonts w:ascii="Corbel" w:hAnsi="Corbel"/>
          <w:b/>
          <w:sz w:val="24"/>
          <w:lang w:val="de-DE"/>
        </w:rPr>
        <w:t>Verdienst von Frauen</w:t>
      </w:r>
      <w:r w:rsidR="00735BA2">
        <w:rPr>
          <w:rFonts w:ascii="Corbel" w:hAnsi="Corbel"/>
          <w:b/>
          <w:sz w:val="24"/>
          <w:lang w:val="de-DE"/>
        </w:rPr>
        <w:t xml:space="preserve"> in Hessen</w:t>
      </w:r>
      <w:r w:rsidR="001E68E5">
        <w:rPr>
          <w:rFonts w:ascii="Corbel" w:hAnsi="Corbel"/>
          <w:b/>
          <w:sz w:val="24"/>
          <w:lang w:val="de-DE"/>
        </w:rPr>
        <w:t>:</w:t>
      </w:r>
      <w:r w:rsidR="003D2055">
        <w:rPr>
          <w:rFonts w:ascii="Corbel" w:hAnsi="Corbel"/>
          <w:b/>
          <w:sz w:val="24"/>
          <w:lang w:val="de-DE"/>
        </w:rPr>
        <w:t xml:space="preserve"> </w:t>
      </w:r>
      <w:r w:rsidR="00B13C61">
        <w:rPr>
          <w:rFonts w:ascii="Corbel" w:hAnsi="Corbel"/>
          <w:b/>
          <w:sz w:val="24"/>
          <w:lang w:val="de-DE"/>
        </w:rPr>
        <w:t xml:space="preserve">Gender </w:t>
      </w:r>
      <w:r w:rsidR="002254DA">
        <w:rPr>
          <w:rFonts w:ascii="Corbel" w:hAnsi="Corbel"/>
          <w:b/>
          <w:sz w:val="24"/>
          <w:lang w:val="de-DE"/>
        </w:rPr>
        <w:t xml:space="preserve">Pay </w:t>
      </w:r>
      <w:r w:rsidR="0025434A">
        <w:rPr>
          <w:rFonts w:ascii="Corbel" w:hAnsi="Corbel"/>
          <w:b/>
          <w:sz w:val="24"/>
          <w:lang w:val="de-DE"/>
        </w:rPr>
        <w:t xml:space="preserve">Gap </w:t>
      </w:r>
      <w:r w:rsidR="00CD0334">
        <w:rPr>
          <w:rFonts w:ascii="Corbel" w:hAnsi="Corbel"/>
          <w:b/>
          <w:sz w:val="24"/>
          <w:lang w:val="de-DE"/>
        </w:rPr>
        <w:t>weiter</w:t>
      </w:r>
      <w:r w:rsidR="00F2580F">
        <w:rPr>
          <w:rFonts w:ascii="Corbel" w:hAnsi="Corbel"/>
          <w:b/>
          <w:sz w:val="24"/>
          <w:lang w:val="de-DE"/>
        </w:rPr>
        <w:t xml:space="preserve"> hoch</w:t>
      </w:r>
    </w:p>
    <w:p w:rsidR="007D7A22" w:rsidRDefault="008F173F" w:rsidP="00354771">
      <w:pPr>
        <w:spacing w:after="120"/>
        <w:rPr>
          <w:rFonts w:ascii="Corbel" w:hAnsi="Corbel"/>
          <w:sz w:val="24"/>
          <w:lang w:val="de-DE"/>
        </w:rPr>
      </w:pPr>
      <w:r w:rsidRPr="0052728D">
        <w:rPr>
          <w:rFonts w:ascii="Corbel" w:hAnsi="Corbel"/>
          <w:sz w:val="24"/>
          <w:lang w:val="de-DE"/>
        </w:rPr>
        <w:t xml:space="preserve">Der hessische Gender </w:t>
      </w:r>
      <w:r w:rsidR="002254DA">
        <w:rPr>
          <w:rFonts w:ascii="Corbel" w:hAnsi="Corbel"/>
          <w:sz w:val="24"/>
          <w:lang w:val="de-DE"/>
        </w:rPr>
        <w:t xml:space="preserve">Pay </w:t>
      </w:r>
      <w:r w:rsidRPr="0052728D">
        <w:rPr>
          <w:rFonts w:ascii="Corbel" w:hAnsi="Corbel"/>
          <w:sz w:val="24"/>
          <w:lang w:val="de-DE"/>
        </w:rPr>
        <w:t xml:space="preserve">Gap im Verdienst besteht immer noch in beträchtlicher Höhe.  Die Lücke liegt insgesamt noch bei </w:t>
      </w:r>
      <w:r w:rsidR="00FC131B">
        <w:rPr>
          <w:rFonts w:ascii="Corbel" w:hAnsi="Corbel"/>
          <w:sz w:val="24"/>
          <w:lang w:val="de-DE"/>
        </w:rPr>
        <w:t>21</w:t>
      </w:r>
      <w:r w:rsidRPr="0052728D">
        <w:rPr>
          <w:rFonts w:ascii="Corbel" w:hAnsi="Corbel"/>
          <w:sz w:val="24"/>
          <w:lang w:val="de-DE"/>
        </w:rPr>
        <w:t xml:space="preserve"> %, über dem Bundeswert (</w:t>
      </w:r>
      <w:r w:rsidR="00FC131B">
        <w:rPr>
          <w:rFonts w:ascii="Corbel" w:hAnsi="Corbel"/>
          <w:sz w:val="24"/>
          <w:lang w:val="de-DE"/>
        </w:rPr>
        <w:t>18</w:t>
      </w:r>
      <w:r w:rsidRPr="0052728D">
        <w:rPr>
          <w:rFonts w:ascii="Corbel" w:hAnsi="Corbel"/>
          <w:sz w:val="24"/>
          <w:lang w:val="de-DE"/>
        </w:rPr>
        <w:t xml:space="preserve"> %)</w:t>
      </w:r>
      <w:r w:rsidR="00B03480">
        <w:rPr>
          <w:rFonts w:ascii="Corbel" w:hAnsi="Corbel"/>
          <w:sz w:val="24"/>
          <w:lang w:val="de-DE"/>
        </w:rPr>
        <w:t>, allerdings bei höherem Bruttoverdienst in Hessen als in Gesamtdeutschland.</w:t>
      </w:r>
      <w:r w:rsidRPr="0052728D">
        <w:rPr>
          <w:rFonts w:ascii="Corbel" w:hAnsi="Corbel"/>
          <w:sz w:val="24"/>
          <w:lang w:val="de-DE"/>
        </w:rPr>
        <w:t xml:space="preserve"> </w:t>
      </w:r>
      <w:r w:rsidR="00FC131B">
        <w:rPr>
          <w:rFonts w:ascii="Corbel" w:hAnsi="Corbel"/>
          <w:sz w:val="24"/>
          <w:lang w:val="de-DE"/>
        </w:rPr>
        <w:t>Der</w:t>
      </w:r>
      <w:r w:rsidRPr="0052728D">
        <w:rPr>
          <w:rFonts w:ascii="Corbel" w:hAnsi="Corbel"/>
          <w:sz w:val="24"/>
          <w:lang w:val="de-DE"/>
        </w:rPr>
        <w:t xml:space="preserve"> Gender Pay Gap </w:t>
      </w:r>
      <w:r w:rsidR="00D06A31">
        <w:rPr>
          <w:rFonts w:ascii="Corbel" w:hAnsi="Corbel"/>
          <w:sz w:val="24"/>
          <w:lang w:val="de-DE"/>
        </w:rPr>
        <w:t xml:space="preserve">ist </w:t>
      </w:r>
      <w:r w:rsidRPr="0052728D">
        <w:rPr>
          <w:rFonts w:ascii="Corbel" w:hAnsi="Corbel"/>
          <w:sz w:val="24"/>
          <w:lang w:val="de-DE"/>
        </w:rPr>
        <w:t xml:space="preserve">höher </w:t>
      </w:r>
      <w:r w:rsidR="00025A77">
        <w:rPr>
          <w:rFonts w:ascii="Corbel" w:hAnsi="Corbel"/>
          <w:sz w:val="24"/>
          <w:lang w:val="de-DE"/>
        </w:rPr>
        <w:t>bei</w:t>
      </w:r>
      <w:r w:rsidR="00D87B17">
        <w:rPr>
          <w:rFonts w:ascii="Corbel" w:hAnsi="Corbel"/>
          <w:sz w:val="24"/>
          <w:lang w:val="de-DE"/>
        </w:rPr>
        <w:t xml:space="preserve"> </w:t>
      </w:r>
      <w:r w:rsidRPr="0052728D">
        <w:rPr>
          <w:rFonts w:ascii="Corbel" w:hAnsi="Corbel"/>
          <w:sz w:val="24"/>
          <w:lang w:val="de-DE"/>
        </w:rPr>
        <w:t>Arbeitnehmerinnen in leitender Stellung: Die</w:t>
      </w:r>
      <w:r w:rsidR="00354771">
        <w:rPr>
          <w:rFonts w:ascii="Corbel" w:hAnsi="Corbel"/>
          <w:sz w:val="24"/>
          <w:lang w:val="de-DE"/>
        </w:rPr>
        <w:t>se</w:t>
      </w:r>
      <w:r w:rsidRPr="0052728D">
        <w:rPr>
          <w:rFonts w:ascii="Corbel" w:hAnsi="Corbel"/>
          <w:sz w:val="24"/>
          <w:lang w:val="de-DE"/>
        </w:rPr>
        <w:t xml:space="preserve"> Differenz erreicht </w:t>
      </w:r>
      <w:r w:rsidR="00354771">
        <w:rPr>
          <w:rFonts w:ascii="Corbel" w:hAnsi="Corbel"/>
          <w:sz w:val="24"/>
          <w:lang w:val="de-DE"/>
        </w:rPr>
        <w:t>3</w:t>
      </w:r>
      <w:r w:rsidR="00E36731">
        <w:rPr>
          <w:rFonts w:ascii="Corbel" w:hAnsi="Corbel"/>
          <w:sz w:val="24"/>
          <w:lang w:val="de-DE"/>
        </w:rPr>
        <w:t xml:space="preserve"> </w:t>
      </w:r>
      <w:r w:rsidRPr="0052728D">
        <w:rPr>
          <w:rFonts w:ascii="Corbel" w:hAnsi="Corbel"/>
          <w:sz w:val="24"/>
          <w:lang w:val="de-DE"/>
        </w:rPr>
        <w:t>Punkte</w:t>
      </w:r>
      <w:r w:rsidR="00354771">
        <w:rPr>
          <w:rFonts w:ascii="Corbel" w:hAnsi="Corbel"/>
          <w:sz w:val="24"/>
          <w:lang w:val="de-DE"/>
        </w:rPr>
        <w:t xml:space="preserve"> in Hessen</w:t>
      </w:r>
      <w:r w:rsidRPr="0052728D">
        <w:rPr>
          <w:rFonts w:ascii="Corbel" w:hAnsi="Corbel"/>
          <w:sz w:val="24"/>
          <w:lang w:val="de-DE"/>
        </w:rPr>
        <w:t xml:space="preserve">. </w:t>
      </w:r>
    </w:p>
    <w:p w:rsidR="00836075" w:rsidRPr="00354771" w:rsidRDefault="000E61BB" w:rsidP="0090245C">
      <w:pPr>
        <w:numPr>
          <w:ilvl w:val="0"/>
          <w:numId w:val="11"/>
        </w:numPr>
        <w:ind w:left="363"/>
        <w:rPr>
          <w:rFonts w:ascii="Corbel" w:hAnsi="Corbel"/>
          <w:sz w:val="24"/>
          <w:lang w:val="de-DE"/>
        </w:rPr>
      </w:pPr>
      <w:r w:rsidRPr="00CC26B8">
        <w:rPr>
          <w:rFonts w:ascii="Corbel" w:hAnsi="Corbel"/>
          <w:b/>
          <w:sz w:val="24"/>
          <w:lang w:val="de-DE"/>
        </w:rPr>
        <w:t>Bruttoverdienst</w:t>
      </w:r>
      <w:r w:rsidR="00691AA0" w:rsidRPr="00CC26B8">
        <w:rPr>
          <w:rFonts w:ascii="Corbel" w:hAnsi="Corbel"/>
          <w:b/>
          <w:sz w:val="24"/>
          <w:lang w:val="de-DE"/>
        </w:rPr>
        <w:t xml:space="preserve"> pro Stunde</w:t>
      </w:r>
      <w:r w:rsidR="00354771">
        <w:rPr>
          <w:rFonts w:ascii="Corbel" w:hAnsi="Corbel"/>
          <w:b/>
          <w:sz w:val="24"/>
          <w:lang w:val="de-DE"/>
        </w:rPr>
        <w:t xml:space="preserve"> und Gender </w:t>
      </w:r>
      <w:r w:rsidR="002254DA">
        <w:rPr>
          <w:rFonts w:ascii="Corbel" w:hAnsi="Corbel"/>
          <w:b/>
          <w:sz w:val="24"/>
          <w:lang w:val="de-DE"/>
        </w:rPr>
        <w:t xml:space="preserve">Pay </w:t>
      </w:r>
      <w:r w:rsidR="00354771">
        <w:rPr>
          <w:rFonts w:ascii="Corbel" w:hAnsi="Corbel"/>
          <w:b/>
          <w:sz w:val="24"/>
          <w:lang w:val="de-DE"/>
        </w:rPr>
        <w:t>Gap</w:t>
      </w:r>
      <w:r w:rsidR="00F71FCD">
        <w:rPr>
          <w:rFonts w:ascii="Corbel" w:hAnsi="Corbel"/>
          <w:b/>
          <w:sz w:val="24"/>
          <w:lang w:val="de-DE"/>
        </w:rPr>
        <w:t xml:space="preserve"> (Zahlen für 2022):</w:t>
      </w:r>
    </w:p>
    <w:p w:rsidR="00354771" w:rsidRDefault="00354771" w:rsidP="00354771">
      <w:pPr>
        <w:rPr>
          <w:rFonts w:ascii="Corbel" w:hAnsi="Corbel"/>
          <w:sz w:val="24"/>
          <w:lang w:val="de-DE"/>
        </w:rPr>
      </w:pPr>
    </w:p>
    <w:tbl>
      <w:tblPr>
        <w:tblStyle w:val="Tabellenraster"/>
        <w:tblW w:w="0" w:type="auto"/>
        <w:tblInd w:w="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2835"/>
        <w:gridCol w:w="2552"/>
      </w:tblGrid>
      <w:tr w:rsidR="00354771" w:rsidTr="00CD0334">
        <w:tc>
          <w:tcPr>
            <w:tcW w:w="3601" w:type="dxa"/>
          </w:tcPr>
          <w:p w:rsidR="00354771" w:rsidRDefault="00354771" w:rsidP="00354771">
            <w:pPr>
              <w:rPr>
                <w:rFonts w:ascii="Corbel" w:hAnsi="Corbel"/>
                <w:sz w:val="24"/>
                <w:lang w:val="de-DE"/>
              </w:rPr>
            </w:pPr>
          </w:p>
        </w:tc>
        <w:tc>
          <w:tcPr>
            <w:tcW w:w="2835" w:type="dxa"/>
          </w:tcPr>
          <w:p w:rsidR="00354771" w:rsidRPr="00354771" w:rsidRDefault="00354771" w:rsidP="00EA78C9">
            <w:pPr>
              <w:jc w:val="center"/>
              <w:rPr>
                <w:rFonts w:ascii="Corbel" w:hAnsi="Corbel"/>
                <w:b/>
                <w:bCs/>
                <w:sz w:val="24"/>
                <w:lang w:val="de-DE"/>
              </w:rPr>
            </w:pPr>
            <w:r w:rsidRPr="00354771">
              <w:rPr>
                <w:rFonts w:ascii="Corbel" w:hAnsi="Corbel"/>
                <w:b/>
                <w:bCs/>
                <w:sz w:val="24"/>
                <w:lang w:val="de-DE"/>
              </w:rPr>
              <w:t>Hessen</w:t>
            </w:r>
            <w:r w:rsidR="002A2D0C">
              <w:rPr>
                <w:rFonts w:ascii="Corbel" w:hAnsi="Corbel"/>
                <w:b/>
                <w:bCs/>
                <w:sz w:val="24"/>
                <w:lang w:val="de-DE"/>
              </w:rPr>
              <w:t xml:space="preserve"> </w:t>
            </w:r>
          </w:p>
        </w:tc>
        <w:tc>
          <w:tcPr>
            <w:tcW w:w="2552" w:type="dxa"/>
          </w:tcPr>
          <w:p w:rsidR="00354771" w:rsidRPr="00354771" w:rsidRDefault="00354771" w:rsidP="00EA78C9">
            <w:pPr>
              <w:jc w:val="center"/>
              <w:rPr>
                <w:rFonts w:ascii="Corbel" w:hAnsi="Corbel"/>
                <w:b/>
                <w:bCs/>
                <w:sz w:val="24"/>
                <w:lang w:val="de-DE"/>
              </w:rPr>
            </w:pPr>
            <w:r w:rsidRPr="00354771">
              <w:rPr>
                <w:rFonts w:ascii="Corbel" w:hAnsi="Corbel"/>
                <w:b/>
                <w:bCs/>
                <w:sz w:val="24"/>
                <w:lang w:val="de-DE"/>
              </w:rPr>
              <w:t>Deutschland</w:t>
            </w:r>
          </w:p>
        </w:tc>
      </w:tr>
      <w:tr w:rsidR="00354771" w:rsidTr="00CD0334">
        <w:tc>
          <w:tcPr>
            <w:tcW w:w="3601" w:type="dxa"/>
          </w:tcPr>
          <w:p w:rsidR="00354771" w:rsidRDefault="00354771" w:rsidP="006E7764">
            <w:pPr>
              <w:rPr>
                <w:rFonts w:ascii="Corbel" w:hAnsi="Corbel"/>
                <w:sz w:val="24"/>
                <w:lang w:val="de-DE"/>
              </w:rPr>
            </w:pPr>
            <w:r>
              <w:rPr>
                <w:rFonts w:ascii="Corbel" w:hAnsi="Corbel"/>
                <w:sz w:val="24"/>
                <w:lang w:val="de-DE"/>
              </w:rPr>
              <w:t>Frauen</w:t>
            </w:r>
          </w:p>
        </w:tc>
        <w:tc>
          <w:tcPr>
            <w:tcW w:w="2835" w:type="dxa"/>
          </w:tcPr>
          <w:p w:rsidR="00354771" w:rsidRDefault="00354771" w:rsidP="00354771">
            <w:pPr>
              <w:jc w:val="center"/>
              <w:rPr>
                <w:rFonts w:ascii="Corbel" w:hAnsi="Corbel"/>
                <w:sz w:val="24"/>
                <w:lang w:val="de-DE"/>
              </w:rPr>
            </w:pPr>
            <w:r>
              <w:rPr>
                <w:rFonts w:ascii="Corbel" w:hAnsi="Corbel"/>
                <w:sz w:val="24"/>
                <w:lang w:val="de-DE"/>
              </w:rPr>
              <w:t xml:space="preserve">21,35 </w:t>
            </w:r>
            <w:r w:rsidRPr="00FF362C">
              <w:rPr>
                <w:rFonts w:ascii="Corbel" w:hAnsi="Corbel"/>
                <w:sz w:val="24"/>
                <w:lang w:val="de-DE"/>
              </w:rPr>
              <w:t>Euro</w:t>
            </w:r>
          </w:p>
        </w:tc>
        <w:tc>
          <w:tcPr>
            <w:tcW w:w="2552" w:type="dxa"/>
          </w:tcPr>
          <w:p w:rsidR="00354771" w:rsidRDefault="00354771" w:rsidP="00354771">
            <w:pPr>
              <w:jc w:val="center"/>
              <w:rPr>
                <w:rFonts w:ascii="Corbel" w:hAnsi="Corbel"/>
                <w:sz w:val="24"/>
                <w:lang w:val="de-DE"/>
              </w:rPr>
            </w:pPr>
            <w:r>
              <w:rPr>
                <w:rFonts w:ascii="Corbel" w:hAnsi="Corbel"/>
                <w:sz w:val="24"/>
                <w:lang w:val="de-DE"/>
              </w:rPr>
              <w:t xml:space="preserve">20,05 </w:t>
            </w:r>
            <w:r w:rsidRPr="00FF362C">
              <w:rPr>
                <w:rFonts w:ascii="Corbel" w:hAnsi="Corbel"/>
                <w:sz w:val="24"/>
                <w:lang w:val="de-DE"/>
              </w:rPr>
              <w:t>Euro</w:t>
            </w:r>
          </w:p>
        </w:tc>
      </w:tr>
      <w:tr w:rsidR="00354771" w:rsidTr="00CD0334">
        <w:tc>
          <w:tcPr>
            <w:tcW w:w="3601" w:type="dxa"/>
          </w:tcPr>
          <w:p w:rsidR="00354771" w:rsidRDefault="00354771" w:rsidP="00354771">
            <w:pPr>
              <w:rPr>
                <w:rFonts w:ascii="Corbel" w:hAnsi="Corbel"/>
                <w:sz w:val="24"/>
                <w:lang w:val="de-DE"/>
              </w:rPr>
            </w:pPr>
            <w:r>
              <w:rPr>
                <w:rFonts w:ascii="Corbel" w:hAnsi="Corbel"/>
                <w:sz w:val="24"/>
                <w:lang w:val="de-DE"/>
              </w:rPr>
              <w:t>Männer</w:t>
            </w:r>
          </w:p>
        </w:tc>
        <w:tc>
          <w:tcPr>
            <w:tcW w:w="2835" w:type="dxa"/>
          </w:tcPr>
          <w:p w:rsidR="00354771" w:rsidRDefault="00354771" w:rsidP="00354771">
            <w:pPr>
              <w:jc w:val="center"/>
              <w:rPr>
                <w:rFonts w:ascii="Corbel" w:hAnsi="Corbel"/>
                <w:sz w:val="24"/>
                <w:lang w:val="de-DE"/>
              </w:rPr>
            </w:pPr>
            <w:r>
              <w:rPr>
                <w:rFonts w:ascii="Corbel" w:hAnsi="Corbel"/>
                <w:sz w:val="24"/>
                <w:lang w:val="de-DE"/>
              </w:rPr>
              <w:t>26,9</w:t>
            </w:r>
            <w:r w:rsidRPr="00FF362C">
              <w:rPr>
                <w:rFonts w:ascii="Corbel" w:hAnsi="Corbel"/>
                <w:sz w:val="24"/>
                <w:lang w:val="de-DE"/>
              </w:rPr>
              <w:t xml:space="preserve"> Euro</w:t>
            </w:r>
          </w:p>
        </w:tc>
        <w:tc>
          <w:tcPr>
            <w:tcW w:w="2552" w:type="dxa"/>
          </w:tcPr>
          <w:p w:rsidR="00354771" w:rsidRDefault="00354771" w:rsidP="00354771">
            <w:pPr>
              <w:jc w:val="center"/>
              <w:rPr>
                <w:rFonts w:ascii="Corbel" w:hAnsi="Corbel"/>
                <w:sz w:val="24"/>
                <w:lang w:val="de-DE"/>
              </w:rPr>
            </w:pPr>
            <w:r>
              <w:rPr>
                <w:rFonts w:ascii="Corbel" w:hAnsi="Corbel"/>
                <w:sz w:val="24"/>
                <w:lang w:val="de-DE"/>
              </w:rPr>
              <w:t>24,36</w:t>
            </w:r>
            <w:r w:rsidRPr="0009077F">
              <w:rPr>
                <w:rFonts w:ascii="Corbel" w:hAnsi="Corbel"/>
                <w:sz w:val="24"/>
                <w:lang w:val="de-DE"/>
              </w:rPr>
              <w:t xml:space="preserve"> Euro</w:t>
            </w:r>
          </w:p>
        </w:tc>
      </w:tr>
      <w:tr w:rsidR="00354771" w:rsidTr="00CD0334">
        <w:tc>
          <w:tcPr>
            <w:tcW w:w="3601" w:type="dxa"/>
          </w:tcPr>
          <w:p w:rsidR="00354771" w:rsidRDefault="00354771" w:rsidP="006E7764">
            <w:pPr>
              <w:rPr>
                <w:rFonts w:ascii="Corbel" w:hAnsi="Corbel"/>
                <w:sz w:val="24"/>
                <w:lang w:val="de-DE"/>
              </w:rPr>
            </w:pPr>
            <w:r>
              <w:rPr>
                <w:rFonts w:ascii="Corbel" w:hAnsi="Corbel"/>
                <w:sz w:val="24"/>
                <w:lang w:val="de-DE"/>
              </w:rPr>
              <w:t>Gender Gap</w:t>
            </w:r>
            <w:r w:rsidR="002254DA">
              <w:rPr>
                <w:rFonts w:ascii="Corbel" w:hAnsi="Corbel"/>
                <w:sz w:val="24"/>
                <w:lang w:val="de-DE"/>
              </w:rPr>
              <w:t xml:space="preserve"> insgesamt</w:t>
            </w:r>
          </w:p>
        </w:tc>
        <w:tc>
          <w:tcPr>
            <w:tcW w:w="2835" w:type="dxa"/>
          </w:tcPr>
          <w:p w:rsidR="00354771" w:rsidRDefault="00354771" w:rsidP="00354771">
            <w:pPr>
              <w:jc w:val="center"/>
              <w:rPr>
                <w:rFonts w:ascii="Corbel" w:hAnsi="Corbel"/>
                <w:sz w:val="24"/>
                <w:lang w:val="de-DE"/>
              </w:rPr>
            </w:pPr>
            <w:r>
              <w:rPr>
                <w:rFonts w:ascii="Corbel" w:hAnsi="Corbel"/>
                <w:sz w:val="24"/>
                <w:lang w:val="de-DE"/>
              </w:rPr>
              <w:t>21%</w:t>
            </w:r>
          </w:p>
        </w:tc>
        <w:tc>
          <w:tcPr>
            <w:tcW w:w="2552" w:type="dxa"/>
          </w:tcPr>
          <w:p w:rsidR="00354771" w:rsidRDefault="00354771" w:rsidP="00354771">
            <w:pPr>
              <w:jc w:val="center"/>
              <w:rPr>
                <w:rFonts w:ascii="Corbel" w:hAnsi="Corbel"/>
                <w:sz w:val="24"/>
                <w:lang w:val="de-DE"/>
              </w:rPr>
            </w:pPr>
            <w:r>
              <w:rPr>
                <w:rFonts w:ascii="Corbel" w:hAnsi="Corbel"/>
                <w:sz w:val="24"/>
                <w:lang w:val="de-DE"/>
              </w:rPr>
              <w:t>18%</w:t>
            </w:r>
          </w:p>
        </w:tc>
      </w:tr>
      <w:tr w:rsidR="00354771" w:rsidTr="00CD0334">
        <w:tc>
          <w:tcPr>
            <w:tcW w:w="3601" w:type="dxa"/>
          </w:tcPr>
          <w:p w:rsidR="00354771" w:rsidRDefault="00354771" w:rsidP="00EA78C9">
            <w:pPr>
              <w:rPr>
                <w:rFonts w:ascii="Corbel" w:hAnsi="Corbel"/>
                <w:sz w:val="24"/>
                <w:lang w:val="de-DE"/>
              </w:rPr>
            </w:pPr>
            <w:r>
              <w:rPr>
                <w:rFonts w:ascii="Corbel" w:hAnsi="Corbel"/>
                <w:sz w:val="24"/>
                <w:lang w:val="de-DE"/>
              </w:rPr>
              <w:t>Gender Gap „Leitende Stellung“</w:t>
            </w:r>
            <w:r w:rsidRPr="007F41CD">
              <w:rPr>
                <w:rStyle w:val="Funotenzeichen"/>
                <w:rFonts w:ascii="Corbel" w:hAnsi="Corbel"/>
                <w:bCs/>
                <w:sz w:val="24"/>
                <w:lang w:val="de-DE"/>
              </w:rPr>
              <w:t xml:space="preserve"> </w:t>
            </w:r>
          </w:p>
        </w:tc>
        <w:tc>
          <w:tcPr>
            <w:tcW w:w="2835" w:type="dxa"/>
          </w:tcPr>
          <w:p w:rsidR="00354771" w:rsidRDefault="00354771" w:rsidP="00354771">
            <w:pPr>
              <w:jc w:val="center"/>
              <w:rPr>
                <w:rFonts w:ascii="Corbel" w:hAnsi="Corbel"/>
                <w:sz w:val="24"/>
                <w:lang w:val="de-DE"/>
              </w:rPr>
            </w:pPr>
            <w:r>
              <w:rPr>
                <w:rFonts w:ascii="Corbel" w:hAnsi="Corbel"/>
                <w:sz w:val="24"/>
                <w:lang w:val="de-DE"/>
              </w:rPr>
              <w:t>24%</w:t>
            </w:r>
          </w:p>
        </w:tc>
        <w:tc>
          <w:tcPr>
            <w:tcW w:w="2552" w:type="dxa"/>
          </w:tcPr>
          <w:p w:rsidR="00354771" w:rsidRDefault="00354771" w:rsidP="00354771">
            <w:pPr>
              <w:jc w:val="center"/>
              <w:rPr>
                <w:rFonts w:ascii="Corbel" w:hAnsi="Corbel"/>
                <w:sz w:val="24"/>
                <w:lang w:val="de-DE"/>
              </w:rPr>
            </w:pPr>
            <w:r>
              <w:rPr>
                <w:rFonts w:ascii="Corbel" w:hAnsi="Corbel"/>
                <w:sz w:val="24"/>
                <w:lang w:val="de-DE"/>
              </w:rPr>
              <w:t>23%</w:t>
            </w:r>
          </w:p>
        </w:tc>
      </w:tr>
    </w:tbl>
    <w:p w:rsidR="0022265A" w:rsidRPr="000C65A9" w:rsidRDefault="0022265A" w:rsidP="00E35A0F">
      <w:pPr>
        <w:pBdr>
          <w:bottom w:val="single" w:sz="4" w:space="1" w:color="auto"/>
        </w:pBdr>
        <w:spacing w:after="60"/>
        <w:rPr>
          <w:rFonts w:ascii="Corbel" w:hAnsi="Corbel"/>
          <w:sz w:val="18"/>
          <w:szCs w:val="18"/>
          <w:lang w:val="de-DE"/>
        </w:rPr>
      </w:pPr>
    </w:p>
    <w:p w:rsidR="00EA78C9" w:rsidRDefault="00EA78C9" w:rsidP="00354771">
      <w:pPr>
        <w:pBdr>
          <w:bottom w:val="single" w:sz="4" w:space="1" w:color="auto"/>
        </w:pBdr>
        <w:spacing w:after="60"/>
        <w:rPr>
          <w:rFonts w:ascii="Corbel" w:hAnsi="Corbel"/>
          <w:b/>
          <w:szCs w:val="20"/>
          <w:lang w:val="de-DE"/>
        </w:rPr>
      </w:pPr>
    </w:p>
    <w:p w:rsidR="00E35A0F" w:rsidRDefault="00E35A0F" w:rsidP="00354771">
      <w:pPr>
        <w:pBdr>
          <w:bottom w:val="single" w:sz="4" w:space="1" w:color="auto"/>
        </w:pBdr>
        <w:spacing w:after="60"/>
        <w:rPr>
          <w:rFonts w:ascii="Corbel" w:hAnsi="Corbel"/>
          <w:szCs w:val="20"/>
          <w:lang w:val="de-DE"/>
        </w:rPr>
      </w:pPr>
      <w:r w:rsidRPr="009663A1">
        <w:rPr>
          <w:rFonts w:ascii="Corbel" w:hAnsi="Corbel"/>
          <w:b/>
          <w:szCs w:val="20"/>
          <w:lang w:val="de-DE"/>
        </w:rPr>
        <w:t>Quellen:</w:t>
      </w:r>
      <w:r w:rsidR="009663A1" w:rsidRPr="009663A1">
        <w:rPr>
          <w:rFonts w:ascii="Corbel" w:hAnsi="Corbel"/>
          <w:b/>
          <w:szCs w:val="20"/>
          <w:lang w:val="de-DE"/>
        </w:rPr>
        <w:t xml:space="preserve"> </w:t>
      </w:r>
      <w:r w:rsidR="008D79EF">
        <w:rPr>
          <w:rFonts w:ascii="Corbel" w:hAnsi="Corbel"/>
          <w:szCs w:val="20"/>
          <w:lang w:val="de-DE"/>
        </w:rPr>
        <w:t>S</w:t>
      </w:r>
      <w:r w:rsidRPr="009663A1">
        <w:rPr>
          <w:rFonts w:ascii="Corbel" w:hAnsi="Corbel"/>
          <w:szCs w:val="20"/>
          <w:lang w:val="de-DE"/>
        </w:rPr>
        <w:t>tatistisches Bundesamt</w:t>
      </w:r>
      <w:r w:rsidR="00B621BD">
        <w:rPr>
          <w:rFonts w:ascii="Corbel" w:hAnsi="Corbel"/>
          <w:szCs w:val="20"/>
          <w:lang w:val="de-DE"/>
        </w:rPr>
        <w:t xml:space="preserve"> </w:t>
      </w:r>
      <w:r w:rsidR="008D79EF">
        <w:rPr>
          <w:rFonts w:ascii="Corbel" w:hAnsi="Corbel"/>
          <w:szCs w:val="20"/>
          <w:lang w:val="de-DE"/>
        </w:rPr>
        <w:t>2023</w:t>
      </w:r>
      <w:r w:rsidR="009E06C6">
        <w:rPr>
          <w:rFonts w:ascii="Corbel" w:hAnsi="Corbel"/>
          <w:szCs w:val="20"/>
          <w:lang w:val="de-DE"/>
        </w:rPr>
        <w:t xml:space="preserve"> (Erhebung </w:t>
      </w:r>
      <w:r w:rsidR="00A34ED6">
        <w:rPr>
          <w:rFonts w:ascii="Corbel" w:hAnsi="Corbel"/>
          <w:szCs w:val="20"/>
          <w:lang w:val="de-DE"/>
        </w:rPr>
        <w:t>2022</w:t>
      </w:r>
      <w:r w:rsidR="009E06C6">
        <w:rPr>
          <w:rFonts w:ascii="Corbel" w:hAnsi="Corbel"/>
          <w:szCs w:val="20"/>
          <w:lang w:val="de-DE"/>
        </w:rPr>
        <w:t>)</w:t>
      </w:r>
    </w:p>
    <w:p w:rsidR="00704270" w:rsidRDefault="00704270" w:rsidP="00354771">
      <w:pPr>
        <w:pBdr>
          <w:bottom w:val="single" w:sz="4" w:space="1" w:color="auto"/>
        </w:pBdr>
        <w:spacing w:after="60"/>
        <w:rPr>
          <w:rFonts w:ascii="Corbel" w:hAnsi="Corbel"/>
          <w:szCs w:val="20"/>
          <w:lang w:val="de-DE"/>
        </w:rPr>
      </w:pPr>
    </w:p>
    <w:p w:rsidR="00704270" w:rsidRDefault="00704270" w:rsidP="00354771">
      <w:pPr>
        <w:pBdr>
          <w:bottom w:val="single" w:sz="4" w:space="1" w:color="auto"/>
        </w:pBdr>
        <w:spacing w:after="60"/>
        <w:rPr>
          <w:rFonts w:ascii="Corbel" w:hAnsi="Corbel"/>
          <w:szCs w:val="20"/>
          <w:lang w:val="de-DE"/>
        </w:rPr>
      </w:pPr>
    </w:p>
    <w:p w:rsidR="00EA78C9" w:rsidRPr="000C65A9" w:rsidRDefault="00EA78C9" w:rsidP="00354771">
      <w:pPr>
        <w:pBdr>
          <w:bottom w:val="single" w:sz="4" w:space="1" w:color="auto"/>
        </w:pBdr>
        <w:spacing w:after="60"/>
        <w:rPr>
          <w:rFonts w:ascii="Corbel" w:hAnsi="Corbel"/>
          <w:sz w:val="24"/>
          <w:lang w:val="de-DE"/>
        </w:rPr>
      </w:pPr>
    </w:p>
    <w:p w:rsidR="00B75222" w:rsidRDefault="00E35A0F" w:rsidP="00126C50">
      <w:pPr>
        <w:spacing w:after="60"/>
        <w:rPr>
          <w:rFonts w:ascii="Corbel" w:hAnsi="Corbel" w:cs="Arial Narrow"/>
          <w:szCs w:val="20"/>
          <w:lang w:val="de-DE"/>
        </w:rPr>
      </w:pPr>
      <w:r w:rsidRPr="009663A1">
        <w:rPr>
          <w:rFonts w:ascii="Corbel" w:hAnsi="Corbel"/>
          <w:b/>
          <w:szCs w:val="20"/>
          <w:lang w:val="de-DE"/>
        </w:rPr>
        <w:t>Pressekontakt:</w:t>
      </w:r>
      <w:r w:rsidR="00126C50">
        <w:rPr>
          <w:rFonts w:ascii="Corbel" w:hAnsi="Corbel"/>
          <w:b/>
          <w:szCs w:val="20"/>
          <w:lang w:val="de-DE"/>
        </w:rPr>
        <w:t xml:space="preserve"> </w:t>
      </w:r>
      <w:r w:rsidR="004E7510">
        <w:rPr>
          <w:rFonts w:ascii="Corbel" w:hAnsi="Corbel" w:cs="Arial Narrow"/>
          <w:bCs/>
          <w:szCs w:val="20"/>
          <w:lang w:val="de-DE"/>
        </w:rPr>
        <w:t>Unica Peters</w:t>
      </w:r>
      <w:r w:rsidR="00DD7788" w:rsidRPr="00F72365">
        <w:rPr>
          <w:rFonts w:ascii="Corbel" w:hAnsi="Corbel" w:cs="Arial Narrow"/>
          <w:bCs/>
          <w:szCs w:val="20"/>
          <w:lang w:val="de-DE"/>
        </w:rPr>
        <w:t xml:space="preserve">, </w:t>
      </w:r>
      <w:hyperlink r:id="rId8" w:history="1">
        <w:r w:rsidR="0075379D" w:rsidRPr="00A0730E">
          <w:rPr>
            <w:rStyle w:val="Hyperlink"/>
            <w:rFonts w:ascii="Corbel" w:hAnsi="Corbel" w:cs="Arial Narrow"/>
            <w:bCs/>
            <w:szCs w:val="20"/>
            <w:lang w:val="de-DE"/>
          </w:rPr>
          <w:t>unica.peters@jumpp.de</w:t>
        </w:r>
      </w:hyperlink>
      <w:r w:rsidR="004E7510">
        <w:rPr>
          <w:rFonts w:ascii="Corbel" w:hAnsi="Corbel" w:cs="Arial Narrow"/>
          <w:bCs/>
          <w:szCs w:val="20"/>
          <w:lang w:val="de-DE"/>
        </w:rPr>
        <w:t>,</w:t>
      </w:r>
      <w:r w:rsidR="00DD7788" w:rsidRPr="00F72365">
        <w:rPr>
          <w:rFonts w:ascii="Corbel" w:hAnsi="Corbel" w:cs="Arial Narrow"/>
          <w:bCs/>
          <w:szCs w:val="20"/>
          <w:lang w:val="de-DE"/>
        </w:rPr>
        <w:t xml:space="preserve"> v.i.S.d.P.: Christiane Stapp-Osterod, </w:t>
      </w:r>
      <w:r w:rsidR="00DD7788" w:rsidRPr="00F72365">
        <w:rPr>
          <w:rFonts w:ascii="Corbel" w:hAnsi="Corbel" w:cs="Arial"/>
          <w:szCs w:val="20"/>
          <w:lang w:val="de-DE"/>
        </w:rPr>
        <w:t xml:space="preserve">jumpp – </w:t>
      </w:r>
      <w:r w:rsidR="00DD7788" w:rsidRPr="00F72365">
        <w:rPr>
          <w:rFonts w:ascii="Corbel" w:hAnsi="Corbel" w:cs="Arial"/>
          <w:i/>
          <w:szCs w:val="20"/>
          <w:lang w:val="de-DE"/>
        </w:rPr>
        <w:t>Ihr</w:t>
      </w:r>
      <w:r w:rsidR="00DD7788" w:rsidRPr="00F72365">
        <w:rPr>
          <w:rFonts w:ascii="Corbel" w:hAnsi="Corbel" w:cs="Arial"/>
          <w:szCs w:val="20"/>
          <w:lang w:val="de-DE"/>
        </w:rPr>
        <w:t xml:space="preserve"> Sprungbrett in die Selbständigkeit, </w:t>
      </w:r>
      <w:r w:rsidR="00DD7788" w:rsidRPr="00F72365">
        <w:rPr>
          <w:rFonts w:ascii="Corbel" w:hAnsi="Corbel" w:cs="Arial Narrow"/>
          <w:szCs w:val="20"/>
          <w:lang w:val="de-DE"/>
        </w:rPr>
        <w:t xml:space="preserve">Frauenbetriebe e.V., Hamburger Allee 96, 60486 Frankfurt </w:t>
      </w:r>
    </w:p>
    <w:p w:rsidR="00A7462C" w:rsidRPr="00CD27BE" w:rsidRDefault="00DD7788" w:rsidP="001A176E">
      <w:pPr>
        <w:rPr>
          <w:rFonts w:ascii="Corbel" w:hAnsi="Corbel" w:cs="Arial Narrow"/>
          <w:bCs/>
          <w:szCs w:val="20"/>
          <w:lang w:val="de-DE"/>
        </w:rPr>
      </w:pPr>
      <w:r w:rsidRPr="00F72365">
        <w:rPr>
          <w:rFonts w:ascii="Corbel" w:hAnsi="Corbel" w:cs="Arial Narrow"/>
          <w:szCs w:val="20"/>
          <w:lang w:val="de-DE"/>
        </w:rPr>
        <w:t xml:space="preserve">Tel.: 069 / 715 89 55 -0, Fax 069 / 715 89 55 -29, E-Mail: </w:t>
      </w:r>
      <w:hyperlink r:id="rId9" w:history="1">
        <w:r w:rsidRPr="00F72365">
          <w:rPr>
            <w:rStyle w:val="Hyperlink"/>
            <w:rFonts w:ascii="Corbel" w:hAnsi="Corbel" w:cs="Arial Narrow"/>
            <w:color w:val="auto"/>
            <w:szCs w:val="20"/>
            <w:u w:val="none"/>
            <w:lang w:val="de-DE"/>
          </w:rPr>
          <w:t>info@jumpp.de</w:t>
        </w:r>
      </w:hyperlink>
      <w:r w:rsidRPr="00F72365">
        <w:rPr>
          <w:rFonts w:ascii="Corbel" w:hAnsi="Corbel" w:cs="Arial Narrow"/>
          <w:szCs w:val="20"/>
          <w:lang w:val="de-DE"/>
        </w:rPr>
        <w:t xml:space="preserve">, </w:t>
      </w:r>
      <w:r w:rsidRPr="00B75222">
        <w:rPr>
          <w:rFonts w:ascii="Corbel" w:hAnsi="Corbel" w:cs="Arial Narrow"/>
          <w:szCs w:val="20"/>
          <w:lang w:val="de-DE"/>
        </w:rPr>
        <w:t xml:space="preserve">Internet: </w:t>
      </w:r>
      <w:hyperlink r:id="rId10" w:history="1">
        <w:r w:rsidR="005F548A" w:rsidRPr="00FF6DBC">
          <w:rPr>
            <w:rStyle w:val="Hyperlink"/>
            <w:rFonts w:ascii="Corbel" w:hAnsi="Corbel" w:cs="Arial Narrow"/>
            <w:bCs/>
            <w:szCs w:val="20"/>
            <w:lang w:val="de-DE"/>
          </w:rPr>
          <w:t>www.jumpp.de</w:t>
        </w:r>
      </w:hyperlink>
      <w:r w:rsidR="005F548A">
        <w:rPr>
          <w:rFonts w:ascii="Corbel" w:hAnsi="Corbel" w:cs="Arial Narrow"/>
          <w:bCs/>
          <w:szCs w:val="20"/>
          <w:lang w:val="de-DE"/>
        </w:rPr>
        <w:t xml:space="preserve"> </w:t>
      </w:r>
      <w:bookmarkStart w:id="0" w:name="_GoBack"/>
      <w:bookmarkEnd w:id="0"/>
      <w:r w:rsidR="0075379D">
        <w:rPr>
          <w:rStyle w:val="Hyperlink"/>
          <w:rFonts w:ascii="Corbel" w:hAnsi="Corbel" w:cs="Arial Narrow"/>
          <w:bCs/>
          <w:color w:val="auto"/>
          <w:szCs w:val="20"/>
          <w:u w:val="none"/>
          <w:lang w:val="de-DE"/>
        </w:rPr>
        <w:t xml:space="preserve"> </w:t>
      </w:r>
    </w:p>
    <w:sectPr w:rsidR="00A7462C" w:rsidRPr="00CD27BE" w:rsidSect="00F22E6C">
      <w:headerReference w:type="default" r:id="rId11"/>
      <w:footerReference w:type="even" r:id="rId12"/>
      <w:footerReference w:type="default" r:id="rId13"/>
      <w:pgSz w:w="11906" w:h="16838"/>
      <w:pgMar w:top="2459" w:right="926" w:bottom="1977" w:left="1417" w:header="53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A04" w:rsidRDefault="00450A04">
      <w:r>
        <w:separator/>
      </w:r>
    </w:p>
  </w:endnote>
  <w:endnote w:type="continuationSeparator" w:id="0">
    <w:p w:rsidR="00450A04" w:rsidRDefault="0045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49" w:rsidRDefault="00C65949" w:rsidP="00E35A0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65949" w:rsidRDefault="00C65949" w:rsidP="00E35A0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CD" w:rsidRDefault="009973CD" w:rsidP="00A5464C">
    <w:pPr>
      <w:spacing w:before="120"/>
      <w:rPr>
        <w:rFonts w:ascii="Corbel" w:eastAsia="MS Mincho" w:hAnsi="Corbel"/>
        <w:sz w:val="16"/>
        <w:szCs w:val="16"/>
        <w:lang w:val="de-DE"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CE0200D" wp14:editId="6D3A8BE1">
          <wp:simplePos x="0" y="0"/>
          <wp:positionH relativeFrom="column">
            <wp:posOffset>3828415</wp:posOffset>
          </wp:positionH>
          <wp:positionV relativeFrom="paragraph">
            <wp:posOffset>-114935</wp:posOffset>
          </wp:positionV>
          <wp:extent cx="1799590" cy="262255"/>
          <wp:effectExtent l="0" t="0" r="0" b="4445"/>
          <wp:wrapTight wrapText="bothSides">
            <wp:wrapPolygon edited="0">
              <wp:start x="0" y="0"/>
              <wp:lineTo x="0" y="20397"/>
              <wp:lineTo x="21265" y="20397"/>
              <wp:lineTo x="21265" y="0"/>
              <wp:lineTo x="0" y="0"/>
            </wp:wrapPolygon>
          </wp:wrapTight>
          <wp:docPr id="12" name="images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464C" w:rsidRPr="00A5464C" w:rsidRDefault="000C114D" w:rsidP="00A5464C">
    <w:pPr>
      <w:spacing w:before="120"/>
      <w:rPr>
        <w:rFonts w:ascii="Corbel" w:eastAsia="MS Mincho" w:hAnsi="Corbel"/>
        <w:sz w:val="16"/>
        <w:szCs w:val="16"/>
        <w:shd w:val="clear" w:color="auto" w:fill="FFFFFF"/>
        <w:lang w:val="de-DE"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7A152BFF" wp14:editId="1945E02F">
          <wp:simplePos x="0" y="0"/>
          <wp:positionH relativeFrom="column">
            <wp:posOffset>-20955</wp:posOffset>
          </wp:positionH>
          <wp:positionV relativeFrom="paragraph">
            <wp:posOffset>-528320</wp:posOffset>
          </wp:positionV>
          <wp:extent cx="1184910" cy="668020"/>
          <wp:effectExtent l="0" t="0" r="0" b="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28B61902" wp14:editId="6CEA2276">
          <wp:simplePos x="0" y="0"/>
          <wp:positionH relativeFrom="margin">
            <wp:posOffset>2658745</wp:posOffset>
          </wp:positionH>
          <wp:positionV relativeFrom="paragraph">
            <wp:posOffset>-421640</wp:posOffset>
          </wp:positionV>
          <wp:extent cx="1068705" cy="418465"/>
          <wp:effectExtent l="0" t="0" r="0" b="0"/>
          <wp:wrapTight wrapText="bothSides">
            <wp:wrapPolygon edited="0">
              <wp:start x="0" y="0"/>
              <wp:lineTo x="0" y="20649"/>
              <wp:lineTo x="21176" y="20649"/>
              <wp:lineTo x="21176" y="0"/>
              <wp:lineTo x="0" y="0"/>
            </wp:wrapPolygon>
          </wp:wrapTight>
          <wp:docPr id="11" name="Grafik 74" descr="O:\PR\LOGOS auch jumpp\UFO\Frauenreferat und Stadt FF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4" descr="O:\PR\LOGOS auch jumpp\UFO\Frauenreferat und Stadt FF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210" b="-2310"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92" behindDoc="0" locked="0" layoutInCell="1" allowOverlap="1" wp14:anchorId="6D3906AB" wp14:editId="3FC1CD6D">
          <wp:simplePos x="0" y="0"/>
          <wp:positionH relativeFrom="column">
            <wp:posOffset>1138555</wp:posOffset>
          </wp:positionH>
          <wp:positionV relativeFrom="paragraph">
            <wp:posOffset>-421640</wp:posOffset>
          </wp:positionV>
          <wp:extent cx="1478915" cy="407035"/>
          <wp:effectExtent l="0" t="0" r="0" b="0"/>
          <wp:wrapTopAndBottom/>
          <wp:docPr id="10" name="images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3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464C" w:rsidRPr="00A5464C">
      <w:rPr>
        <w:rFonts w:ascii="Corbel" w:eastAsia="MS Mincho" w:hAnsi="Corbel"/>
        <w:sz w:val="16"/>
        <w:szCs w:val="16"/>
        <w:lang w:val="de-DE" w:eastAsia="de-DE"/>
      </w:rPr>
      <w:t xml:space="preserve">Der Hessische Unternehmerinnentag ist eine Veranstaltung der Koordinierungsstelle Frauen &amp; Wirtschaft. Diese wird gefördert aus Mitteln des Hessischen Ministeriums für Wirtschaft, Energie, Verkehr und </w:t>
    </w:r>
    <w:r w:rsidR="00142742">
      <w:rPr>
        <w:rFonts w:ascii="Corbel" w:eastAsia="MS Mincho" w:hAnsi="Corbel"/>
        <w:sz w:val="16"/>
        <w:szCs w:val="16"/>
        <w:lang w:val="de-DE" w:eastAsia="de-DE"/>
      </w:rPr>
      <w:t>Wohnen</w:t>
    </w:r>
    <w:r w:rsidR="00A5464C" w:rsidRPr="00A5464C">
      <w:rPr>
        <w:rFonts w:ascii="Corbel" w:eastAsia="MS Mincho" w:hAnsi="Corbel"/>
        <w:sz w:val="16"/>
        <w:szCs w:val="16"/>
        <w:lang w:val="de-DE" w:eastAsia="de-DE"/>
      </w:rPr>
      <w:t xml:space="preserve">, </w:t>
    </w:r>
    <w:r w:rsidR="00CD0334">
      <w:rPr>
        <w:rFonts w:ascii="Corbel" w:eastAsia="MS Mincho" w:hAnsi="Corbel"/>
        <w:sz w:val="16"/>
        <w:szCs w:val="16"/>
        <w:shd w:val="clear" w:color="auto" w:fill="FFFFFF"/>
        <w:lang w:val="de-DE" w:eastAsia="de-DE"/>
      </w:rPr>
      <w:t>des</w:t>
    </w:r>
    <w:r w:rsidR="00A5464C" w:rsidRPr="00A5464C">
      <w:rPr>
        <w:rFonts w:ascii="Corbel" w:eastAsia="MS Mincho" w:hAnsi="Corbel"/>
        <w:sz w:val="16"/>
        <w:szCs w:val="16"/>
        <w:shd w:val="clear" w:color="auto" w:fill="FFFFFF"/>
        <w:lang w:val="de-DE" w:eastAsia="de-DE"/>
      </w:rPr>
      <w:t xml:space="preserve"> Europäischen Fonds für regionale Entwicklung (EFRE) und des </w:t>
    </w:r>
    <w:r w:rsidR="00CD0334">
      <w:rPr>
        <w:rFonts w:ascii="Corbel" w:eastAsia="MS Mincho" w:hAnsi="Corbel"/>
        <w:sz w:val="16"/>
        <w:szCs w:val="16"/>
        <w:shd w:val="clear" w:color="auto" w:fill="FFFFFF"/>
        <w:lang w:val="de-DE" w:eastAsia="de-DE"/>
      </w:rPr>
      <w:br/>
      <w:t>F</w:t>
    </w:r>
    <w:r w:rsidR="00A5464C" w:rsidRPr="00A5464C">
      <w:rPr>
        <w:rFonts w:ascii="Corbel" w:eastAsia="MS Mincho" w:hAnsi="Corbel"/>
        <w:sz w:val="16"/>
        <w:szCs w:val="16"/>
        <w:shd w:val="clear" w:color="auto" w:fill="FFFFFF"/>
        <w:lang w:val="de-DE" w:eastAsia="de-DE"/>
      </w:rPr>
      <w:t>rauenreferats der Stadt Frankfurt am Main.</w:t>
    </w:r>
    <w:r w:rsidR="00A5464C" w:rsidRPr="00A5464C">
      <w:rPr>
        <w:rFonts w:ascii="Corbel" w:eastAsia="MS Mincho" w:hAnsi="Corbel"/>
        <w:noProof/>
        <w:sz w:val="16"/>
        <w:szCs w:val="16"/>
        <w:lang w:val="de-DE" w:eastAsia="de-DE"/>
      </w:rPr>
      <w:t xml:space="preserve"> </w:t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CD0334">
      <w:rPr>
        <w:rFonts w:ascii="Corbel" w:eastAsia="MS Mincho" w:hAnsi="Corbel"/>
        <w:noProof/>
        <w:sz w:val="16"/>
        <w:szCs w:val="16"/>
        <w:lang w:val="de-DE" w:eastAsia="de-DE"/>
      </w:rPr>
      <w:t xml:space="preserve"> </w:t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436B2D">
      <w:rPr>
        <w:rFonts w:ascii="Corbel" w:eastAsia="MS Mincho" w:hAnsi="Corbel"/>
        <w:noProof/>
        <w:sz w:val="16"/>
        <w:szCs w:val="16"/>
        <w:lang w:val="de-DE" w:eastAsia="de-DE"/>
      </w:rPr>
      <w:tab/>
    </w:r>
    <w:r w:rsidR="000C1A4B">
      <w:rPr>
        <w:rFonts w:ascii="Corbel" w:eastAsia="MS Mincho" w:hAnsi="Corbel"/>
        <w:noProof/>
        <w:sz w:val="16"/>
        <w:szCs w:val="16"/>
        <w:lang w:val="de-DE" w:eastAsia="de-DE"/>
      </w:rPr>
      <w:tab/>
    </w:r>
  </w:p>
  <w:p w:rsidR="00C65949" w:rsidRPr="00D2635B" w:rsidRDefault="00C65949" w:rsidP="007307E4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A04" w:rsidRDefault="00450A04">
      <w:r>
        <w:separator/>
      </w:r>
    </w:p>
  </w:footnote>
  <w:footnote w:type="continuationSeparator" w:id="0">
    <w:p w:rsidR="00450A04" w:rsidRDefault="0045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39" w:rsidRDefault="00C65949" w:rsidP="009A5639">
    <w:pPr>
      <w:pStyle w:val="Kopfzeile"/>
      <w:tabs>
        <w:tab w:val="clear" w:pos="9072"/>
      </w:tabs>
      <w:ind w:left="-360" w:right="-288"/>
    </w:pPr>
    <w:r>
      <w:rPr>
        <w:noProof/>
      </w:rPr>
      <w:tab/>
      <w:t xml:space="preserve">  </w:t>
    </w:r>
    <w:r>
      <w:rPr>
        <w:noProof/>
      </w:rPr>
      <w:tab/>
      <w:t xml:space="preserve">                </w:t>
    </w:r>
  </w:p>
  <w:tbl>
    <w:tblPr>
      <w:tblW w:w="10063" w:type="dxa"/>
      <w:tblLook w:val="00A0" w:firstRow="1" w:lastRow="0" w:firstColumn="1" w:lastColumn="0" w:noHBand="0" w:noVBand="0"/>
    </w:tblPr>
    <w:tblGrid>
      <w:gridCol w:w="8769"/>
      <w:gridCol w:w="1059"/>
      <w:gridCol w:w="235"/>
    </w:tblGrid>
    <w:tr w:rsidR="009A5639" w:rsidRPr="00361CFA" w:rsidTr="00747A54">
      <w:tc>
        <w:tcPr>
          <w:tcW w:w="8769" w:type="dxa"/>
        </w:tcPr>
        <w:p w:rsidR="009A5639" w:rsidRPr="00361CFA" w:rsidRDefault="000C114D" w:rsidP="00747A54">
          <w:pPr>
            <w:pStyle w:val="Kopfzeile"/>
            <w:tabs>
              <w:tab w:val="clear" w:pos="4536"/>
              <w:tab w:val="clear" w:pos="9072"/>
            </w:tabs>
          </w:pPr>
          <w:r w:rsidRPr="000C65A9">
            <w:rPr>
              <w:rFonts w:ascii="Corbel" w:hAnsi="Corbel"/>
              <w:b/>
              <w:noProof/>
              <w:sz w:val="24"/>
              <w:lang w:val="de-DE" w:eastAsia="de-DE"/>
            </w:rPr>
            <w:drawing>
              <wp:inline distT="0" distB="0" distL="0" distR="0" wp14:anchorId="2C5C66E3" wp14:editId="6FE3E316">
                <wp:extent cx="2184400" cy="8636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4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A5639">
            <w:rPr>
              <w:rFonts w:ascii="Corbel" w:hAnsi="Corbel"/>
              <w:b/>
              <w:sz w:val="24"/>
              <w:lang w:val="de-DE"/>
            </w:rPr>
            <w:t xml:space="preserve">                      </w:t>
          </w:r>
          <w:r w:rsidRPr="002752FE">
            <w:rPr>
              <w:noProof/>
              <w:lang w:val="de-DE" w:eastAsia="de-DE"/>
            </w:rPr>
            <w:drawing>
              <wp:inline distT="0" distB="0" distL="0" distR="0" wp14:anchorId="148BADEB" wp14:editId="4D9BCBA4">
                <wp:extent cx="2527300" cy="812800"/>
                <wp:effectExtent l="0" t="0" r="0" b="0"/>
                <wp:docPr id="2" name="Bild 2" descr="logo_farbig_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farbig_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73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9" w:type="dxa"/>
        </w:tcPr>
        <w:p w:rsidR="009A5639" w:rsidRPr="00361CFA" w:rsidRDefault="009A5639" w:rsidP="00747A54">
          <w:pPr>
            <w:pStyle w:val="Kopfzeile"/>
          </w:pPr>
        </w:p>
      </w:tc>
      <w:tc>
        <w:tcPr>
          <w:tcW w:w="235" w:type="dxa"/>
        </w:tcPr>
        <w:p w:rsidR="009A5639" w:rsidRPr="00361CFA" w:rsidRDefault="009A5639" w:rsidP="00747A54">
          <w:pPr>
            <w:pStyle w:val="Kopfzeile"/>
          </w:pPr>
        </w:p>
      </w:tc>
    </w:tr>
  </w:tbl>
  <w:p w:rsidR="00C65949" w:rsidRDefault="00C65949" w:rsidP="009A56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F17"/>
    <w:multiLevelType w:val="hybridMultilevel"/>
    <w:tmpl w:val="D98200D8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0ED5"/>
    <w:multiLevelType w:val="hybridMultilevel"/>
    <w:tmpl w:val="66B0E858"/>
    <w:lvl w:ilvl="0" w:tplc="D32A8228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29AB"/>
    <w:multiLevelType w:val="multilevel"/>
    <w:tmpl w:val="2F543924"/>
    <w:lvl w:ilvl="0">
      <w:start w:val="1"/>
      <w:numFmt w:val="bullet"/>
      <w:lvlText w:val=""/>
      <w:lvlJc w:val="left"/>
      <w:pPr>
        <w:tabs>
          <w:tab w:val="num" w:pos="167"/>
        </w:tabs>
        <w:ind w:left="167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3" w15:restartNumberingAfterBreak="0">
    <w:nsid w:val="2E4B2B13"/>
    <w:multiLevelType w:val="hybridMultilevel"/>
    <w:tmpl w:val="5650C6CE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E5094"/>
    <w:multiLevelType w:val="multilevel"/>
    <w:tmpl w:val="2F543924"/>
    <w:lvl w:ilvl="0">
      <w:start w:val="1"/>
      <w:numFmt w:val="bullet"/>
      <w:lvlText w:val=""/>
      <w:lvlJc w:val="left"/>
      <w:pPr>
        <w:tabs>
          <w:tab w:val="num" w:pos="167"/>
        </w:tabs>
        <w:ind w:left="167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5" w15:restartNumberingAfterBreak="0">
    <w:nsid w:val="3D076D6F"/>
    <w:multiLevelType w:val="hybridMultilevel"/>
    <w:tmpl w:val="0DA25568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C7484"/>
    <w:multiLevelType w:val="hybridMultilevel"/>
    <w:tmpl w:val="16B0DB70"/>
    <w:lvl w:ilvl="0" w:tplc="7070F79E">
      <w:start w:val="56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B1C23E3"/>
    <w:multiLevelType w:val="hybridMultilevel"/>
    <w:tmpl w:val="D4123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B50E6"/>
    <w:multiLevelType w:val="hybridMultilevel"/>
    <w:tmpl w:val="7F8CBFB2"/>
    <w:lvl w:ilvl="0" w:tplc="F4B6ACC8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E5CF3"/>
    <w:multiLevelType w:val="hybridMultilevel"/>
    <w:tmpl w:val="31805B7A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A28AA"/>
    <w:multiLevelType w:val="hybridMultilevel"/>
    <w:tmpl w:val="6C9863E0"/>
    <w:lvl w:ilvl="0" w:tplc="F4B6ACC8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03716"/>
    <w:multiLevelType w:val="hybridMultilevel"/>
    <w:tmpl w:val="2F543924"/>
    <w:lvl w:ilvl="0" w:tplc="B22A6790">
      <w:start w:val="1"/>
      <w:numFmt w:val="bullet"/>
      <w:lvlText w:val=""/>
      <w:lvlJc w:val="left"/>
      <w:pPr>
        <w:tabs>
          <w:tab w:val="num" w:pos="167"/>
        </w:tabs>
        <w:ind w:left="167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342"/>
        </w:tabs>
        <w:ind w:left="13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</w:abstractNum>
  <w:abstractNum w:abstractNumId="12" w15:restartNumberingAfterBreak="0">
    <w:nsid w:val="673A5695"/>
    <w:multiLevelType w:val="hybridMultilevel"/>
    <w:tmpl w:val="9B14F2E6"/>
    <w:lvl w:ilvl="0" w:tplc="F4B6ACC8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21919"/>
    <w:multiLevelType w:val="hybridMultilevel"/>
    <w:tmpl w:val="8B049A22"/>
    <w:lvl w:ilvl="0" w:tplc="B22A6790">
      <w:start w:val="1"/>
      <w:numFmt w:val="bullet"/>
      <w:lvlText w:val=""/>
      <w:lvlJc w:val="left"/>
      <w:pPr>
        <w:tabs>
          <w:tab w:val="num" w:pos="265"/>
        </w:tabs>
        <w:ind w:left="265" w:hanging="36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2"/>
  </w:num>
  <w:num w:numId="10">
    <w:abstractNumId w:val="5"/>
  </w:num>
  <w:num w:numId="11">
    <w:abstractNumId w:val="13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0F"/>
    <w:rsid w:val="00003966"/>
    <w:rsid w:val="00010D33"/>
    <w:rsid w:val="00010E54"/>
    <w:rsid w:val="00013616"/>
    <w:rsid w:val="00014B29"/>
    <w:rsid w:val="00016984"/>
    <w:rsid w:val="00016D6C"/>
    <w:rsid w:val="00020C8C"/>
    <w:rsid w:val="000224F4"/>
    <w:rsid w:val="00022A42"/>
    <w:rsid w:val="00023499"/>
    <w:rsid w:val="00023C7D"/>
    <w:rsid w:val="00024120"/>
    <w:rsid w:val="000243F6"/>
    <w:rsid w:val="00025A77"/>
    <w:rsid w:val="00030B63"/>
    <w:rsid w:val="00031B32"/>
    <w:rsid w:val="0003336B"/>
    <w:rsid w:val="00033D53"/>
    <w:rsid w:val="00034A26"/>
    <w:rsid w:val="000350FA"/>
    <w:rsid w:val="00037236"/>
    <w:rsid w:val="00040636"/>
    <w:rsid w:val="00042654"/>
    <w:rsid w:val="000428A2"/>
    <w:rsid w:val="00045FF9"/>
    <w:rsid w:val="00053F2F"/>
    <w:rsid w:val="00054C2F"/>
    <w:rsid w:val="00056BF1"/>
    <w:rsid w:val="00057883"/>
    <w:rsid w:val="00060DC0"/>
    <w:rsid w:val="000626DC"/>
    <w:rsid w:val="000639C1"/>
    <w:rsid w:val="00063BD4"/>
    <w:rsid w:val="00065B5E"/>
    <w:rsid w:val="00065DFF"/>
    <w:rsid w:val="000663B6"/>
    <w:rsid w:val="00066D7C"/>
    <w:rsid w:val="00071019"/>
    <w:rsid w:val="00071166"/>
    <w:rsid w:val="00071F31"/>
    <w:rsid w:val="000739BC"/>
    <w:rsid w:val="00076155"/>
    <w:rsid w:val="00077427"/>
    <w:rsid w:val="000779A7"/>
    <w:rsid w:val="00080074"/>
    <w:rsid w:val="00080E29"/>
    <w:rsid w:val="000812EE"/>
    <w:rsid w:val="00081FCC"/>
    <w:rsid w:val="000822F4"/>
    <w:rsid w:val="00084367"/>
    <w:rsid w:val="00085ABA"/>
    <w:rsid w:val="000862A4"/>
    <w:rsid w:val="0009077F"/>
    <w:rsid w:val="00090D24"/>
    <w:rsid w:val="00091554"/>
    <w:rsid w:val="00091F22"/>
    <w:rsid w:val="000935E7"/>
    <w:rsid w:val="000949E5"/>
    <w:rsid w:val="000956DD"/>
    <w:rsid w:val="00095712"/>
    <w:rsid w:val="00097A2D"/>
    <w:rsid w:val="000A1372"/>
    <w:rsid w:val="000A20CF"/>
    <w:rsid w:val="000A28C9"/>
    <w:rsid w:val="000A5CAC"/>
    <w:rsid w:val="000A6AC9"/>
    <w:rsid w:val="000B06E9"/>
    <w:rsid w:val="000B2581"/>
    <w:rsid w:val="000B2B79"/>
    <w:rsid w:val="000B2CBE"/>
    <w:rsid w:val="000B5180"/>
    <w:rsid w:val="000B6692"/>
    <w:rsid w:val="000B7559"/>
    <w:rsid w:val="000C0507"/>
    <w:rsid w:val="000C0652"/>
    <w:rsid w:val="000C114D"/>
    <w:rsid w:val="000C1A4B"/>
    <w:rsid w:val="000C2504"/>
    <w:rsid w:val="000C740A"/>
    <w:rsid w:val="000D5447"/>
    <w:rsid w:val="000D6EA9"/>
    <w:rsid w:val="000E1DDE"/>
    <w:rsid w:val="000E214B"/>
    <w:rsid w:val="000E2662"/>
    <w:rsid w:val="000E4533"/>
    <w:rsid w:val="000E5D5E"/>
    <w:rsid w:val="000E61BB"/>
    <w:rsid w:val="000E662B"/>
    <w:rsid w:val="000E6FED"/>
    <w:rsid w:val="000E7244"/>
    <w:rsid w:val="000E72E0"/>
    <w:rsid w:val="000F0244"/>
    <w:rsid w:val="000F0FF7"/>
    <w:rsid w:val="000F20DF"/>
    <w:rsid w:val="000F3813"/>
    <w:rsid w:val="000F4045"/>
    <w:rsid w:val="000F4151"/>
    <w:rsid w:val="000F68B6"/>
    <w:rsid w:val="000F72F5"/>
    <w:rsid w:val="000F759E"/>
    <w:rsid w:val="00102CC3"/>
    <w:rsid w:val="0010378D"/>
    <w:rsid w:val="00103863"/>
    <w:rsid w:val="0010451A"/>
    <w:rsid w:val="00106350"/>
    <w:rsid w:val="00106449"/>
    <w:rsid w:val="0011217B"/>
    <w:rsid w:val="00115ED1"/>
    <w:rsid w:val="00117291"/>
    <w:rsid w:val="00117B6E"/>
    <w:rsid w:val="001213F9"/>
    <w:rsid w:val="0012359F"/>
    <w:rsid w:val="00124716"/>
    <w:rsid w:val="00124CBE"/>
    <w:rsid w:val="00124E79"/>
    <w:rsid w:val="00125DFA"/>
    <w:rsid w:val="00126A27"/>
    <w:rsid w:val="00126C50"/>
    <w:rsid w:val="00130AD5"/>
    <w:rsid w:val="001317A2"/>
    <w:rsid w:val="00132065"/>
    <w:rsid w:val="0013273A"/>
    <w:rsid w:val="00133C4A"/>
    <w:rsid w:val="00133D96"/>
    <w:rsid w:val="001341A8"/>
    <w:rsid w:val="00135C37"/>
    <w:rsid w:val="001377EE"/>
    <w:rsid w:val="00141C4A"/>
    <w:rsid w:val="00142742"/>
    <w:rsid w:val="00144AA1"/>
    <w:rsid w:val="00147DBD"/>
    <w:rsid w:val="00151D3A"/>
    <w:rsid w:val="001520FC"/>
    <w:rsid w:val="0015263B"/>
    <w:rsid w:val="00152D42"/>
    <w:rsid w:val="00152E47"/>
    <w:rsid w:val="00153240"/>
    <w:rsid w:val="00153524"/>
    <w:rsid w:val="00155911"/>
    <w:rsid w:val="00155F1E"/>
    <w:rsid w:val="00156692"/>
    <w:rsid w:val="001574D7"/>
    <w:rsid w:val="00157CC4"/>
    <w:rsid w:val="00161B58"/>
    <w:rsid w:val="00162B31"/>
    <w:rsid w:val="001634EE"/>
    <w:rsid w:val="00165DC3"/>
    <w:rsid w:val="001664A2"/>
    <w:rsid w:val="0017101F"/>
    <w:rsid w:val="00171065"/>
    <w:rsid w:val="0017294A"/>
    <w:rsid w:val="00175B79"/>
    <w:rsid w:val="00175EB1"/>
    <w:rsid w:val="001761E4"/>
    <w:rsid w:val="00177D4B"/>
    <w:rsid w:val="00181A54"/>
    <w:rsid w:val="00181A67"/>
    <w:rsid w:val="00183665"/>
    <w:rsid w:val="00184CEE"/>
    <w:rsid w:val="00184F17"/>
    <w:rsid w:val="00190904"/>
    <w:rsid w:val="0019098B"/>
    <w:rsid w:val="00190D91"/>
    <w:rsid w:val="00191285"/>
    <w:rsid w:val="001919CC"/>
    <w:rsid w:val="0019275F"/>
    <w:rsid w:val="001932FF"/>
    <w:rsid w:val="001937E2"/>
    <w:rsid w:val="00196332"/>
    <w:rsid w:val="00196F61"/>
    <w:rsid w:val="001979F5"/>
    <w:rsid w:val="00197DA9"/>
    <w:rsid w:val="001A12A2"/>
    <w:rsid w:val="001A176E"/>
    <w:rsid w:val="001A22A9"/>
    <w:rsid w:val="001A24F3"/>
    <w:rsid w:val="001A3BDD"/>
    <w:rsid w:val="001A429D"/>
    <w:rsid w:val="001A47C1"/>
    <w:rsid w:val="001A642E"/>
    <w:rsid w:val="001B0753"/>
    <w:rsid w:val="001B1B73"/>
    <w:rsid w:val="001B1CF7"/>
    <w:rsid w:val="001B2F32"/>
    <w:rsid w:val="001B5115"/>
    <w:rsid w:val="001B7109"/>
    <w:rsid w:val="001B7951"/>
    <w:rsid w:val="001C1AC3"/>
    <w:rsid w:val="001C25FF"/>
    <w:rsid w:val="001C2AD2"/>
    <w:rsid w:val="001C32D9"/>
    <w:rsid w:val="001C3502"/>
    <w:rsid w:val="001C35B4"/>
    <w:rsid w:val="001C3B1C"/>
    <w:rsid w:val="001C49FE"/>
    <w:rsid w:val="001C67A2"/>
    <w:rsid w:val="001C6832"/>
    <w:rsid w:val="001D24CB"/>
    <w:rsid w:val="001D3386"/>
    <w:rsid w:val="001D4519"/>
    <w:rsid w:val="001D5E68"/>
    <w:rsid w:val="001E15C2"/>
    <w:rsid w:val="001E22EC"/>
    <w:rsid w:val="001E4631"/>
    <w:rsid w:val="001E4F27"/>
    <w:rsid w:val="001E5493"/>
    <w:rsid w:val="001E6430"/>
    <w:rsid w:val="001E68E5"/>
    <w:rsid w:val="001E6EEE"/>
    <w:rsid w:val="001E70DE"/>
    <w:rsid w:val="001F309F"/>
    <w:rsid w:val="001F3F4F"/>
    <w:rsid w:val="001F4D05"/>
    <w:rsid w:val="00200216"/>
    <w:rsid w:val="00201365"/>
    <w:rsid w:val="002025FD"/>
    <w:rsid w:val="0020409B"/>
    <w:rsid w:val="00204D85"/>
    <w:rsid w:val="00206ECE"/>
    <w:rsid w:val="00207516"/>
    <w:rsid w:val="002075D0"/>
    <w:rsid w:val="00210D1E"/>
    <w:rsid w:val="0021147D"/>
    <w:rsid w:val="00216738"/>
    <w:rsid w:val="00217453"/>
    <w:rsid w:val="00217609"/>
    <w:rsid w:val="00217AFC"/>
    <w:rsid w:val="002202C9"/>
    <w:rsid w:val="0022203B"/>
    <w:rsid w:val="0022265A"/>
    <w:rsid w:val="0022275E"/>
    <w:rsid w:val="00222E7E"/>
    <w:rsid w:val="002254DA"/>
    <w:rsid w:val="002335B9"/>
    <w:rsid w:val="00233680"/>
    <w:rsid w:val="00235437"/>
    <w:rsid w:val="00237DC3"/>
    <w:rsid w:val="0024048C"/>
    <w:rsid w:val="00240F8D"/>
    <w:rsid w:val="0024182F"/>
    <w:rsid w:val="00241A68"/>
    <w:rsid w:val="00242B0E"/>
    <w:rsid w:val="00243396"/>
    <w:rsid w:val="002448E2"/>
    <w:rsid w:val="00245CD8"/>
    <w:rsid w:val="00245E8F"/>
    <w:rsid w:val="0024641E"/>
    <w:rsid w:val="00250349"/>
    <w:rsid w:val="0025044E"/>
    <w:rsid w:val="0025291A"/>
    <w:rsid w:val="00252AAA"/>
    <w:rsid w:val="00253A6C"/>
    <w:rsid w:val="0025434A"/>
    <w:rsid w:val="0025498E"/>
    <w:rsid w:val="00255168"/>
    <w:rsid w:val="00256CDF"/>
    <w:rsid w:val="00257017"/>
    <w:rsid w:val="00257F01"/>
    <w:rsid w:val="00262509"/>
    <w:rsid w:val="00262524"/>
    <w:rsid w:val="00262D2A"/>
    <w:rsid w:val="00264E1E"/>
    <w:rsid w:val="00264FA1"/>
    <w:rsid w:val="002653CE"/>
    <w:rsid w:val="00266E34"/>
    <w:rsid w:val="00267E1D"/>
    <w:rsid w:val="00270A3E"/>
    <w:rsid w:val="00271634"/>
    <w:rsid w:val="00273649"/>
    <w:rsid w:val="00274202"/>
    <w:rsid w:val="00276767"/>
    <w:rsid w:val="002773F7"/>
    <w:rsid w:val="0028238F"/>
    <w:rsid w:val="002841F5"/>
    <w:rsid w:val="002861FA"/>
    <w:rsid w:val="00287862"/>
    <w:rsid w:val="00292175"/>
    <w:rsid w:val="002940E3"/>
    <w:rsid w:val="0029570E"/>
    <w:rsid w:val="002A1964"/>
    <w:rsid w:val="002A1CCE"/>
    <w:rsid w:val="002A2D0C"/>
    <w:rsid w:val="002A2FFB"/>
    <w:rsid w:val="002A3160"/>
    <w:rsid w:val="002A4D66"/>
    <w:rsid w:val="002A528B"/>
    <w:rsid w:val="002A71D4"/>
    <w:rsid w:val="002A7741"/>
    <w:rsid w:val="002B03F1"/>
    <w:rsid w:val="002B056B"/>
    <w:rsid w:val="002B202F"/>
    <w:rsid w:val="002B34CD"/>
    <w:rsid w:val="002B3BD9"/>
    <w:rsid w:val="002B4A75"/>
    <w:rsid w:val="002B5857"/>
    <w:rsid w:val="002C3165"/>
    <w:rsid w:val="002C33C9"/>
    <w:rsid w:val="002C61AF"/>
    <w:rsid w:val="002C70C6"/>
    <w:rsid w:val="002C7D3C"/>
    <w:rsid w:val="002D26AC"/>
    <w:rsid w:val="002D6329"/>
    <w:rsid w:val="002E1941"/>
    <w:rsid w:val="002E599F"/>
    <w:rsid w:val="002E7104"/>
    <w:rsid w:val="002E7CF0"/>
    <w:rsid w:val="002F137E"/>
    <w:rsid w:val="002F1FAB"/>
    <w:rsid w:val="002F3C2A"/>
    <w:rsid w:val="002F4184"/>
    <w:rsid w:val="002F5157"/>
    <w:rsid w:val="002F749E"/>
    <w:rsid w:val="003019C5"/>
    <w:rsid w:val="00302FEA"/>
    <w:rsid w:val="00303DF4"/>
    <w:rsid w:val="00304014"/>
    <w:rsid w:val="003056E5"/>
    <w:rsid w:val="003067D2"/>
    <w:rsid w:val="00306F47"/>
    <w:rsid w:val="003077C1"/>
    <w:rsid w:val="00311945"/>
    <w:rsid w:val="00311C3C"/>
    <w:rsid w:val="00312B31"/>
    <w:rsid w:val="003148E8"/>
    <w:rsid w:val="00314DC4"/>
    <w:rsid w:val="00322762"/>
    <w:rsid w:val="00323B26"/>
    <w:rsid w:val="00323BE4"/>
    <w:rsid w:val="00324D9A"/>
    <w:rsid w:val="00326966"/>
    <w:rsid w:val="00333253"/>
    <w:rsid w:val="00333631"/>
    <w:rsid w:val="003353CB"/>
    <w:rsid w:val="003366D4"/>
    <w:rsid w:val="003373BF"/>
    <w:rsid w:val="00340CA5"/>
    <w:rsid w:val="003422F2"/>
    <w:rsid w:val="00342A51"/>
    <w:rsid w:val="00342AFE"/>
    <w:rsid w:val="0034533B"/>
    <w:rsid w:val="00345477"/>
    <w:rsid w:val="003471A3"/>
    <w:rsid w:val="00347256"/>
    <w:rsid w:val="00347A7C"/>
    <w:rsid w:val="003504CE"/>
    <w:rsid w:val="00350514"/>
    <w:rsid w:val="003507EC"/>
    <w:rsid w:val="00350806"/>
    <w:rsid w:val="00350824"/>
    <w:rsid w:val="00352D62"/>
    <w:rsid w:val="00352FC3"/>
    <w:rsid w:val="00353332"/>
    <w:rsid w:val="00353FB8"/>
    <w:rsid w:val="00353FBF"/>
    <w:rsid w:val="00354771"/>
    <w:rsid w:val="00355E79"/>
    <w:rsid w:val="00357CFB"/>
    <w:rsid w:val="00361F54"/>
    <w:rsid w:val="00362488"/>
    <w:rsid w:val="0036304B"/>
    <w:rsid w:val="00364958"/>
    <w:rsid w:val="00366BD9"/>
    <w:rsid w:val="00370758"/>
    <w:rsid w:val="00371205"/>
    <w:rsid w:val="003717D6"/>
    <w:rsid w:val="00374137"/>
    <w:rsid w:val="00385F7A"/>
    <w:rsid w:val="00386D54"/>
    <w:rsid w:val="00387C83"/>
    <w:rsid w:val="00390810"/>
    <w:rsid w:val="00391DC2"/>
    <w:rsid w:val="0039426F"/>
    <w:rsid w:val="00396040"/>
    <w:rsid w:val="00396106"/>
    <w:rsid w:val="003961F0"/>
    <w:rsid w:val="003A0276"/>
    <w:rsid w:val="003A1A67"/>
    <w:rsid w:val="003A3D46"/>
    <w:rsid w:val="003A5362"/>
    <w:rsid w:val="003A7372"/>
    <w:rsid w:val="003B09A7"/>
    <w:rsid w:val="003B0DDD"/>
    <w:rsid w:val="003B7AB3"/>
    <w:rsid w:val="003C119A"/>
    <w:rsid w:val="003C1603"/>
    <w:rsid w:val="003C2F5D"/>
    <w:rsid w:val="003C3CF2"/>
    <w:rsid w:val="003C591C"/>
    <w:rsid w:val="003D09CA"/>
    <w:rsid w:val="003D1C63"/>
    <w:rsid w:val="003D2055"/>
    <w:rsid w:val="003D264E"/>
    <w:rsid w:val="003D3568"/>
    <w:rsid w:val="003D494E"/>
    <w:rsid w:val="003D4E2D"/>
    <w:rsid w:val="003D77E9"/>
    <w:rsid w:val="003E27F3"/>
    <w:rsid w:val="003E31BD"/>
    <w:rsid w:val="003E7515"/>
    <w:rsid w:val="003F1C85"/>
    <w:rsid w:val="003F2096"/>
    <w:rsid w:val="003F5FF4"/>
    <w:rsid w:val="003F789B"/>
    <w:rsid w:val="004027DB"/>
    <w:rsid w:val="004037ED"/>
    <w:rsid w:val="00405171"/>
    <w:rsid w:val="004052DE"/>
    <w:rsid w:val="00406FD1"/>
    <w:rsid w:val="004074F6"/>
    <w:rsid w:val="00407C42"/>
    <w:rsid w:val="00410163"/>
    <w:rsid w:val="0041125A"/>
    <w:rsid w:val="004115D0"/>
    <w:rsid w:val="00411B89"/>
    <w:rsid w:val="0041305C"/>
    <w:rsid w:val="0041542B"/>
    <w:rsid w:val="00415B72"/>
    <w:rsid w:val="00420582"/>
    <w:rsid w:val="0042087B"/>
    <w:rsid w:val="004216C4"/>
    <w:rsid w:val="00422D39"/>
    <w:rsid w:val="00423BFC"/>
    <w:rsid w:val="0042414B"/>
    <w:rsid w:val="004252BF"/>
    <w:rsid w:val="00426457"/>
    <w:rsid w:val="004275A5"/>
    <w:rsid w:val="00432329"/>
    <w:rsid w:val="004329AB"/>
    <w:rsid w:val="004339A0"/>
    <w:rsid w:val="00435F52"/>
    <w:rsid w:val="00436B2D"/>
    <w:rsid w:val="004370EE"/>
    <w:rsid w:val="004378DD"/>
    <w:rsid w:val="0044286C"/>
    <w:rsid w:val="00442E37"/>
    <w:rsid w:val="004449CE"/>
    <w:rsid w:val="00444FA0"/>
    <w:rsid w:val="00450A04"/>
    <w:rsid w:val="00453C57"/>
    <w:rsid w:val="004551DB"/>
    <w:rsid w:val="00455E31"/>
    <w:rsid w:val="00456959"/>
    <w:rsid w:val="00456D9A"/>
    <w:rsid w:val="004608C0"/>
    <w:rsid w:val="004616B3"/>
    <w:rsid w:val="00461AC2"/>
    <w:rsid w:val="00463386"/>
    <w:rsid w:val="00465FE5"/>
    <w:rsid w:val="00466FFD"/>
    <w:rsid w:val="004739BD"/>
    <w:rsid w:val="00474F1B"/>
    <w:rsid w:val="0047648C"/>
    <w:rsid w:val="00477985"/>
    <w:rsid w:val="00477C3D"/>
    <w:rsid w:val="00480BCB"/>
    <w:rsid w:val="00481055"/>
    <w:rsid w:val="00481228"/>
    <w:rsid w:val="00482227"/>
    <w:rsid w:val="00482770"/>
    <w:rsid w:val="004828F4"/>
    <w:rsid w:val="004841B5"/>
    <w:rsid w:val="004908EE"/>
    <w:rsid w:val="00490F0F"/>
    <w:rsid w:val="004911EB"/>
    <w:rsid w:val="004913CA"/>
    <w:rsid w:val="00491AE3"/>
    <w:rsid w:val="00494BE9"/>
    <w:rsid w:val="00496382"/>
    <w:rsid w:val="004974C9"/>
    <w:rsid w:val="00497959"/>
    <w:rsid w:val="004A225C"/>
    <w:rsid w:val="004A236A"/>
    <w:rsid w:val="004A385F"/>
    <w:rsid w:val="004A3C44"/>
    <w:rsid w:val="004A5904"/>
    <w:rsid w:val="004A6B10"/>
    <w:rsid w:val="004A770F"/>
    <w:rsid w:val="004B04F7"/>
    <w:rsid w:val="004B1220"/>
    <w:rsid w:val="004B223F"/>
    <w:rsid w:val="004B39E1"/>
    <w:rsid w:val="004B4B69"/>
    <w:rsid w:val="004B520A"/>
    <w:rsid w:val="004B587B"/>
    <w:rsid w:val="004B5CAC"/>
    <w:rsid w:val="004B6EDA"/>
    <w:rsid w:val="004C1650"/>
    <w:rsid w:val="004C4489"/>
    <w:rsid w:val="004C4811"/>
    <w:rsid w:val="004C623B"/>
    <w:rsid w:val="004C6F2F"/>
    <w:rsid w:val="004D03E9"/>
    <w:rsid w:val="004D159E"/>
    <w:rsid w:val="004D3147"/>
    <w:rsid w:val="004D3884"/>
    <w:rsid w:val="004D39F7"/>
    <w:rsid w:val="004D4A42"/>
    <w:rsid w:val="004D6742"/>
    <w:rsid w:val="004E14C8"/>
    <w:rsid w:val="004E1721"/>
    <w:rsid w:val="004E6C3C"/>
    <w:rsid w:val="004E7510"/>
    <w:rsid w:val="004F1037"/>
    <w:rsid w:val="004F2598"/>
    <w:rsid w:val="004F2D89"/>
    <w:rsid w:val="004F3E96"/>
    <w:rsid w:val="004F44D3"/>
    <w:rsid w:val="004F4E68"/>
    <w:rsid w:val="004F5FC7"/>
    <w:rsid w:val="004F6627"/>
    <w:rsid w:val="004F6FE7"/>
    <w:rsid w:val="00501731"/>
    <w:rsid w:val="0050305B"/>
    <w:rsid w:val="00503E1C"/>
    <w:rsid w:val="00510047"/>
    <w:rsid w:val="00510682"/>
    <w:rsid w:val="00511F09"/>
    <w:rsid w:val="00512023"/>
    <w:rsid w:val="00514388"/>
    <w:rsid w:val="00514B16"/>
    <w:rsid w:val="00515B0B"/>
    <w:rsid w:val="00517326"/>
    <w:rsid w:val="005214EF"/>
    <w:rsid w:val="005256C1"/>
    <w:rsid w:val="0052581E"/>
    <w:rsid w:val="0052585F"/>
    <w:rsid w:val="0052624B"/>
    <w:rsid w:val="0052646C"/>
    <w:rsid w:val="0052728D"/>
    <w:rsid w:val="00530971"/>
    <w:rsid w:val="0053182D"/>
    <w:rsid w:val="00531FAE"/>
    <w:rsid w:val="005331CE"/>
    <w:rsid w:val="005338BC"/>
    <w:rsid w:val="005373FC"/>
    <w:rsid w:val="005419B5"/>
    <w:rsid w:val="00543CF7"/>
    <w:rsid w:val="00543E78"/>
    <w:rsid w:val="00543FC6"/>
    <w:rsid w:val="00543FDD"/>
    <w:rsid w:val="00545E73"/>
    <w:rsid w:val="0055062C"/>
    <w:rsid w:val="00552005"/>
    <w:rsid w:val="0055493C"/>
    <w:rsid w:val="00556385"/>
    <w:rsid w:val="005570E3"/>
    <w:rsid w:val="00560348"/>
    <w:rsid w:val="00560B8D"/>
    <w:rsid w:val="00562360"/>
    <w:rsid w:val="00562B7A"/>
    <w:rsid w:val="00562C78"/>
    <w:rsid w:val="0056322F"/>
    <w:rsid w:val="00564388"/>
    <w:rsid w:val="00566EFE"/>
    <w:rsid w:val="00567249"/>
    <w:rsid w:val="005673A4"/>
    <w:rsid w:val="005676F4"/>
    <w:rsid w:val="00567CB4"/>
    <w:rsid w:val="005708A8"/>
    <w:rsid w:val="00572DE3"/>
    <w:rsid w:val="005731DC"/>
    <w:rsid w:val="00574E6D"/>
    <w:rsid w:val="00575B1C"/>
    <w:rsid w:val="00581CEA"/>
    <w:rsid w:val="005827A6"/>
    <w:rsid w:val="005832ED"/>
    <w:rsid w:val="00584460"/>
    <w:rsid w:val="00584F30"/>
    <w:rsid w:val="00584F42"/>
    <w:rsid w:val="00585D79"/>
    <w:rsid w:val="005860E9"/>
    <w:rsid w:val="00587230"/>
    <w:rsid w:val="00593761"/>
    <w:rsid w:val="005943F9"/>
    <w:rsid w:val="00595004"/>
    <w:rsid w:val="00595151"/>
    <w:rsid w:val="00597084"/>
    <w:rsid w:val="005A0899"/>
    <w:rsid w:val="005A30AF"/>
    <w:rsid w:val="005A589D"/>
    <w:rsid w:val="005A5AC8"/>
    <w:rsid w:val="005B0AD8"/>
    <w:rsid w:val="005B14AA"/>
    <w:rsid w:val="005B51F9"/>
    <w:rsid w:val="005B63FA"/>
    <w:rsid w:val="005C01C6"/>
    <w:rsid w:val="005C15DB"/>
    <w:rsid w:val="005C2123"/>
    <w:rsid w:val="005C21BD"/>
    <w:rsid w:val="005C284B"/>
    <w:rsid w:val="005C3382"/>
    <w:rsid w:val="005C37B8"/>
    <w:rsid w:val="005C4FCD"/>
    <w:rsid w:val="005C5082"/>
    <w:rsid w:val="005C5A9F"/>
    <w:rsid w:val="005C7DF9"/>
    <w:rsid w:val="005C7F77"/>
    <w:rsid w:val="005D2DBF"/>
    <w:rsid w:val="005D3092"/>
    <w:rsid w:val="005D40CA"/>
    <w:rsid w:val="005E39BA"/>
    <w:rsid w:val="005E44E4"/>
    <w:rsid w:val="005E5B5B"/>
    <w:rsid w:val="005E6CDC"/>
    <w:rsid w:val="005E6ECB"/>
    <w:rsid w:val="005E7B8B"/>
    <w:rsid w:val="005E7FE0"/>
    <w:rsid w:val="005F27B5"/>
    <w:rsid w:val="005F2E7E"/>
    <w:rsid w:val="005F3793"/>
    <w:rsid w:val="005F548A"/>
    <w:rsid w:val="005F5E0D"/>
    <w:rsid w:val="005F6226"/>
    <w:rsid w:val="005F7704"/>
    <w:rsid w:val="00600D21"/>
    <w:rsid w:val="00600DAB"/>
    <w:rsid w:val="006011B4"/>
    <w:rsid w:val="00601324"/>
    <w:rsid w:val="00602CBE"/>
    <w:rsid w:val="00606DE4"/>
    <w:rsid w:val="00606ED0"/>
    <w:rsid w:val="0061127C"/>
    <w:rsid w:val="00611B47"/>
    <w:rsid w:val="00611F63"/>
    <w:rsid w:val="006142A8"/>
    <w:rsid w:val="006157AB"/>
    <w:rsid w:val="00616176"/>
    <w:rsid w:val="006171BF"/>
    <w:rsid w:val="00617302"/>
    <w:rsid w:val="006217A3"/>
    <w:rsid w:val="006219F9"/>
    <w:rsid w:val="00622862"/>
    <w:rsid w:val="00624238"/>
    <w:rsid w:val="006248C5"/>
    <w:rsid w:val="006267CE"/>
    <w:rsid w:val="00631A5E"/>
    <w:rsid w:val="006321F1"/>
    <w:rsid w:val="00634069"/>
    <w:rsid w:val="00635CBC"/>
    <w:rsid w:val="00637442"/>
    <w:rsid w:val="00637EC2"/>
    <w:rsid w:val="00641747"/>
    <w:rsid w:val="0064461E"/>
    <w:rsid w:val="00645603"/>
    <w:rsid w:val="00651BAD"/>
    <w:rsid w:val="00651ECB"/>
    <w:rsid w:val="006537AB"/>
    <w:rsid w:val="00654AD2"/>
    <w:rsid w:val="00655049"/>
    <w:rsid w:val="006556F3"/>
    <w:rsid w:val="00660AA5"/>
    <w:rsid w:val="00660EFC"/>
    <w:rsid w:val="00661570"/>
    <w:rsid w:val="006618C4"/>
    <w:rsid w:val="00661C70"/>
    <w:rsid w:val="00661DF7"/>
    <w:rsid w:val="00662BE4"/>
    <w:rsid w:val="00664D75"/>
    <w:rsid w:val="006676AC"/>
    <w:rsid w:val="00672872"/>
    <w:rsid w:val="00672A66"/>
    <w:rsid w:val="00675BEE"/>
    <w:rsid w:val="00677B86"/>
    <w:rsid w:val="006848ED"/>
    <w:rsid w:val="006866FF"/>
    <w:rsid w:val="006868C3"/>
    <w:rsid w:val="00687D51"/>
    <w:rsid w:val="00687DDE"/>
    <w:rsid w:val="00687F4C"/>
    <w:rsid w:val="00691250"/>
    <w:rsid w:val="00691AA0"/>
    <w:rsid w:val="00691B4D"/>
    <w:rsid w:val="00693744"/>
    <w:rsid w:val="00693800"/>
    <w:rsid w:val="006965FA"/>
    <w:rsid w:val="006A2F1E"/>
    <w:rsid w:val="006A32F6"/>
    <w:rsid w:val="006A4218"/>
    <w:rsid w:val="006A6156"/>
    <w:rsid w:val="006A75A1"/>
    <w:rsid w:val="006B129F"/>
    <w:rsid w:val="006B2707"/>
    <w:rsid w:val="006B4A0C"/>
    <w:rsid w:val="006B5AD4"/>
    <w:rsid w:val="006B647B"/>
    <w:rsid w:val="006B73D9"/>
    <w:rsid w:val="006C15EE"/>
    <w:rsid w:val="006C1636"/>
    <w:rsid w:val="006C22AE"/>
    <w:rsid w:val="006C6017"/>
    <w:rsid w:val="006C6CA1"/>
    <w:rsid w:val="006C7BF7"/>
    <w:rsid w:val="006C7F27"/>
    <w:rsid w:val="006D0D7B"/>
    <w:rsid w:val="006D6065"/>
    <w:rsid w:val="006D60D0"/>
    <w:rsid w:val="006D6E35"/>
    <w:rsid w:val="006D7162"/>
    <w:rsid w:val="006E0194"/>
    <w:rsid w:val="006E33E7"/>
    <w:rsid w:val="006E3D99"/>
    <w:rsid w:val="006E4E33"/>
    <w:rsid w:val="006E51BD"/>
    <w:rsid w:val="006F09AE"/>
    <w:rsid w:val="006F1E74"/>
    <w:rsid w:val="006F208C"/>
    <w:rsid w:val="006F2829"/>
    <w:rsid w:val="006F350F"/>
    <w:rsid w:val="006F442C"/>
    <w:rsid w:val="006F5530"/>
    <w:rsid w:val="006F6A1B"/>
    <w:rsid w:val="00701C49"/>
    <w:rsid w:val="0070365B"/>
    <w:rsid w:val="00703991"/>
    <w:rsid w:val="00704270"/>
    <w:rsid w:val="00704FA2"/>
    <w:rsid w:val="00711645"/>
    <w:rsid w:val="00711BD4"/>
    <w:rsid w:val="00712E05"/>
    <w:rsid w:val="0071424D"/>
    <w:rsid w:val="00716211"/>
    <w:rsid w:val="0071728D"/>
    <w:rsid w:val="00721E11"/>
    <w:rsid w:val="007232E5"/>
    <w:rsid w:val="007307E4"/>
    <w:rsid w:val="0073203A"/>
    <w:rsid w:val="00732D57"/>
    <w:rsid w:val="00732F29"/>
    <w:rsid w:val="00733EB2"/>
    <w:rsid w:val="00735BA2"/>
    <w:rsid w:val="0074531F"/>
    <w:rsid w:val="007462ED"/>
    <w:rsid w:val="00747241"/>
    <w:rsid w:val="00747A54"/>
    <w:rsid w:val="00747F15"/>
    <w:rsid w:val="00751368"/>
    <w:rsid w:val="00752CE0"/>
    <w:rsid w:val="00752F23"/>
    <w:rsid w:val="0075379D"/>
    <w:rsid w:val="00753EA8"/>
    <w:rsid w:val="00753EB1"/>
    <w:rsid w:val="007540BE"/>
    <w:rsid w:val="00754BB4"/>
    <w:rsid w:val="0075503D"/>
    <w:rsid w:val="0075546B"/>
    <w:rsid w:val="0075682D"/>
    <w:rsid w:val="007575C4"/>
    <w:rsid w:val="00760C76"/>
    <w:rsid w:val="00762EA0"/>
    <w:rsid w:val="0076341E"/>
    <w:rsid w:val="00763B37"/>
    <w:rsid w:val="00765E9A"/>
    <w:rsid w:val="00766E9B"/>
    <w:rsid w:val="0076735F"/>
    <w:rsid w:val="00767B8C"/>
    <w:rsid w:val="00770E5B"/>
    <w:rsid w:val="0077121F"/>
    <w:rsid w:val="00771F4C"/>
    <w:rsid w:val="00772CBF"/>
    <w:rsid w:val="0077499A"/>
    <w:rsid w:val="00780A09"/>
    <w:rsid w:val="007818BD"/>
    <w:rsid w:val="00782926"/>
    <w:rsid w:val="007835EF"/>
    <w:rsid w:val="007836D3"/>
    <w:rsid w:val="00784343"/>
    <w:rsid w:val="00785561"/>
    <w:rsid w:val="00786F94"/>
    <w:rsid w:val="00787216"/>
    <w:rsid w:val="0078771C"/>
    <w:rsid w:val="00791FB3"/>
    <w:rsid w:val="00794E68"/>
    <w:rsid w:val="00794E96"/>
    <w:rsid w:val="007A0A7E"/>
    <w:rsid w:val="007A1EB1"/>
    <w:rsid w:val="007A1EC4"/>
    <w:rsid w:val="007A2F4E"/>
    <w:rsid w:val="007A329E"/>
    <w:rsid w:val="007A3C00"/>
    <w:rsid w:val="007A42CB"/>
    <w:rsid w:val="007A61D0"/>
    <w:rsid w:val="007B26E7"/>
    <w:rsid w:val="007B32BD"/>
    <w:rsid w:val="007B48F9"/>
    <w:rsid w:val="007B4D71"/>
    <w:rsid w:val="007B50CB"/>
    <w:rsid w:val="007B5B5F"/>
    <w:rsid w:val="007B6508"/>
    <w:rsid w:val="007B688B"/>
    <w:rsid w:val="007B7FD2"/>
    <w:rsid w:val="007C1A9D"/>
    <w:rsid w:val="007C32D5"/>
    <w:rsid w:val="007C349E"/>
    <w:rsid w:val="007C48A2"/>
    <w:rsid w:val="007C68AB"/>
    <w:rsid w:val="007C6DE5"/>
    <w:rsid w:val="007D1FA3"/>
    <w:rsid w:val="007D2973"/>
    <w:rsid w:val="007D3728"/>
    <w:rsid w:val="007D51F0"/>
    <w:rsid w:val="007D5334"/>
    <w:rsid w:val="007D5CD3"/>
    <w:rsid w:val="007D650D"/>
    <w:rsid w:val="007D6760"/>
    <w:rsid w:val="007D7A22"/>
    <w:rsid w:val="007E0137"/>
    <w:rsid w:val="007E085E"/>
    <w:rsid w:val="007E0E19"/>
    <w:rsid w:val="007E21F4"/>
    <w:rsid w:val="007E5014"/>
    <w:rsid w:val="007F3441"/>
    <w:rsid w:val="007F41CD"/>
    <w:rsid w:val="007F43C3"/>
    <w:rsid w:val="007F4B0F"/>
    <w:rsid w:val="007F5570"/>
    <w:rsid w:val="007F568C"/>
    <w:rsid w:val="007F5752"/>
    <w:rsid w:val="007F577F"/>
    <w:rsid w:val="007F630D"/>
    <w:rsid w:val="007F6B80"/>
    <w:rsid w:val="007F7A5B"/>
    <w:rsid w:val="00800525"/>
    <w:rsid w:val="00800C3B"/>
    <w:rsid w:val="008015D8"/>
    <w:rsid w:val="00802028"/>
    <w:rsid w:val="008033F6"/>
    <w:rsid w:val="00805446"/>
    <w:rsid w:val="00805C3D"/>
    <w:rsid w:val="00814E3B"/>
    <w:rsid w:val="00817324"/>
    <w:rsid w:val="00817DE6"/>
    <w:rsid w:val="00820EAC"/>
    <w:rsid w:val="00821F9D"/>
    <w:rsid w:val="00822F9B"/>
    <w:rsid w:val="00824456"/>
    <w:rsid w:val="0083083F"/>
    <w:rsid w:val="00830C55"/>
    <w:rsid w:val="00832C67"/>
    <w:rsid w:val="00834775"/>
    <w:rsid w:val="00835B23"/>
    <w:rsid w:val="00836073"/>
    <w:rsid w:val="00836075"/>
    <w:rsid w:val="0083627A"/>
    <w:rsid w:val="00836877"/>
    <w:rsid w:val="008407D5"/>
    <w:rsid w:val="008438C1"/>
    <w:rsid w:val="00847FC6"/>
    <w:rsid w:val="00852125"/>
    <w:rsid w:val="008536E7"/>
    <w:rsid w:val="00853811"/>
    <w:rsid w:val="00855635"/>
    <w:rsid w:val="008563BD"/>
    <w:rsid w:val="00856A08"/>
    <w:rsid w:val="00857849"/>
    <w:rsid w:val="00864F09"/>
    <w:rsid w:val="00864F2C"/>
    <w:rsid w:val="00865594"/>
    <w:rsid w:val="0086619E"/>
    <w:rsid w:val="00866578"/>
    <w:rsid w:val="008706CD"/>
    <w:rsid w:val="00871562"/>
    <w:rsid w:val="008729B5"/>
    <w:rsid w:val="008738D7"/>
    <w:rsid w:val="00873F57"/>
    <w:rsid w:val="00874848"/>
    <w:rsid w:val="00877A6D"/>
    <w:rsid w:val="00877D2E"/>
    <w:rsid w:val="008809D3"/>
    <w:rsid w:val="0088240A"/>
    <w:rsid w:val="00883882"/>
    <w:rsid w:val="00883E28"/>
    <w:rsid w:val="008855FD"/>
    <w:rsid w:val="00886D96"/>
    <w:rsid w:val="00887B2C"/>
    <w:rsid w:val="00890235"/>
    <w:rsid w:val="00890DDB"/>
    <w:rsid w:val="00891C47"/>
    <w:rsid w:val="0089593B"/>
    <w:rsid w:val="00895E03"/>
    <w:rsid w:val="008A128E"/>
    <w:rsid w:val="008A1615"/>
    <w:rsid w:val="008A25CC"/>
    <w:rsid w:val="008A51B6"/>
    <w:rsid w:val="008A759A"/>
    <w:rsid w:val="008A7CA6"/>
    <w:rsid w:val="008B4D88"/>
    <w:rsid w:val="008B5F90"/>
    <w:rsid w:val="008B609C"/>
    <w:rsid w:val="008B63C4"/>
    <w:rsid w:val="008B7404"/>
    <w:rsid w:val="008C034E"/>
    <w:rsid w:val="008C1652"/>
    <w:rsid w:val="008C3360"/>
    <w:rsid w:val="008C689D"/>
    <w:rsid w:val="008D1B29"/>
    <w:rsid w:val="008D1F16"/>
    <w:rsid w:val="008D2A80"/>
    <w:rsid w:val="008D680A"/>
    <w:rsid w:val="008D79EF"/>
    <w:rsid w:val="008E36AE"/>
    <w:rsid w:val="008E5944"/>
    <w:rsid w:val="008F0442"/>
    <w:rsid w:val="008F04C6"/>
    <w:rsid w:val="008F173F"/>
    <w:rsid w:val="008F4260"/>
    <w:rsid w:val="008F501F"/>
    <w:rsid w:val="008F5619"/>
    <w:rsid w:val="008F58DE"/>
    <w:rsid w:val="008F6D1A"/>
    <w:rsid w:val="008F71AA"/>
    <w:rsid w:val="00901EA0"/>
    <w:rsid w:val="0090245C"/>
    <w:rsid w:val="00903024"/>
    <w:rsid w:val="009049E1"/>
    <w:rsid w:val="0090585F"/>
    <w:rsid w:val="00906242"/>
    <w:rsid w:val="009064EC"/>
    <w:rsid w:val="00906715"/>
    <w:rsid w:val="00907E26"/>
    <w:rsid w:val="00911021"/>
    <w:rsid w:val="00911AA4"/>
    <w:rsid w:val="00912B6B"/>
    <w:rsid w:val="00914CC1"/>
    <w:rsid w:val="00915E74"/>
    <w:rsid w:val="00916264"/>
    <w:rsid w:val="00916E8C"/>
    <w:rsid w:val="00917155"/>
    <w:rsid w:val="00921CB0"/>
    <w:rsid w:val="00925142"/>
    <w:rsid w:val="00930B1D"/>
    <w:rsid w:val="00931A69"/>
    <w:rsid w:val="00936155"/>
    <w:rsid w:val="009361D1"/>
    <w:rsid w:val="00937829"/>
    <w:rsid w:val="0094081B"/>
    <w:rsid w:val="00941397"/>
    <w:rsid w:val="00942A0B"/>
    <w:rsid w:val="009441BA"/>
    <w:rsid w:val="00945E67"/>
    <w:rsid w:val="009464B4"/>
    <w:rsid w:val="00947687"/>
    <w:rsid w:val="009477DA"/>
    <w:rsid w:val="00947991"/>
    <w:rsid w:val="00947F2B"/>
    <w:rsid w:val="0095068F"/>
    <w:rsid w:val="00951603"/>
    <w:rsid w:val="0095175D"/>
    <w:rsid w:val="0095446E"/>
    <w:rsid w:val="00954673"/>
    <w:rsid w:val="009551BC"/>
    <w:rsid w:val="00955B5B"/>
    <w:rsid w:val="009568B9"/>
    <w:rsid w:val="00957F1B"/>
    <w:rsid w:val="00960813"/>
    <w:rsid w:val="00960A63"/>
    <w:rsid w:val="00961022"/>
    <w:rsid w:val="0096153A"/>
    <w:rsid w:val="009648CF"/>
    <w:rsid w:val="009657C5"/>
    <w:rsid w:val="009663A1"/>
    <w:rsid w:val="00972416"/>
    <w:rsid w:val="00974BA2"/>
    <w:rsid w:val="009754B2"/>
    <w:rsid w:val="009815CF"/>
    <w:rsid w:val="00982253"/>
    <w:rsid w:val="00982948"/>
    <w:rsid w:val="00983336"/>
    <w:rsid w:val="00983D8E"/>
    <w:rsid w:val="00984EC7"/>
    <w:rsid w:val="009875AE"/>
    <w:rsid w:val="00990048"/>
    <w:rsid w:val="00991AA7"/>
    <w:rsid w:val="00992946"/>
    <w:rsid w:val="00993A7E"/>
    <w:rsid w:val="00994A37"/>
    <w:rsid w:val="00994E21"/>
    <w:rsid w:val="009953F8"/>
    <w:rsid w:val="009960ED"/>
    <w:rsid w:val="00996B96"/>
    <w:rsid w:val="009973CD"/>
    <w:rsid w:val="009A068B"/>
    <w:rsid w:val="009A081D"/>
    <w:rsid w:val="009A0A51"/>
    <w:rsid w:val="009A1F5B"/>
    <w:rsid w:val="009A3E29"/>
    <w:rsid w:val="009A5639"/>
    <w:rsid w:val="009A5971"/>
    <w:rsid w:val="009A5EE0"/>
    <w:rsid w:val="009A682A"/>
    <w:rsid w:val="009A68B4"/>
    <w:rsid w:val="009B05C9"/>
    <w:rsid w:val="009B18FE"/>
    <w:rsid w:val="009B1EC1"/>
    <w:rsid w:val="009B2A96"/>
    <w:rsid w:val="009B6A99"/>
    <w:rsid w:val="009B7742"/>
    <w:rsid w:val="009C09BE"/>
    <w:rsid w:val="009C0D29"/>
    <w:rsid w:val="009C2658"/>
    <w:rsid w:val="009C32E5"/>
    <w:rsid w:val="009C478B"/>
    <w:rsid w:val="009C6F92"/>
    <w:rsid w:val="009D2E06"/>
    <w:rsid w:val="009D4141"/>
    <w:rsid w:val="009D5ECC"/>
    <w:rsid w:val="009D787E"/>
    <w:rsid w:val="009D79C7"/>
    <w:rsid w:val="009E06C6"/>
    <w:rsid w:val="009E0FB4"/>
    <w:rsid w:val="009E15B1"/>
    <w:rsid w:val="009E322B"/>
    <w:rsid w:val="009E4EA1"/>
    <w:rsid w:val="009E77B8"/>
    <w:rsid w:val="009E7E73"/>
    <w:rsid w:val="009F0FB5"/>
    <w:rsid w:val="009F26D1"/>
    <w:rsid w:val="009F2AEE"/>
    <w:rsid w:val="00A001D5"/>
    <w:rsid w:val="00A03F24"/>
    <w:rsid w:val="00A06E05"/>
    <w:rsid w:val="00A11C1A"/>
    <w:rsid w:val="00A1325B"/>
    <w:rsid w:val="00A13DE2"/>
    <w:rsid w:val="00A145AA"/>
    <w:rsid w:val="00A16D62"/>
    <w:rsid w:val="00A17308"/>
    <w:rsid w:val="00A218BD"/>
    <w:rsid w:val="00A23FBA"/>
    <w:rsid w:val="00A24BFC"/>
    <w:rsid w:val="00A25F44"/>
    <w:rsid w:val="00A2655F"/>
    <w:rsid w:val="00A2721A"/>
    <w:rsid w:val="00A3001A"/>
    <w:rsid w:val="00A30F5A"/>
    <w:rsid w:val="00A31092"/>
    <w:rsid w:val="00A310EB"/>
    <w:rsid w:val="00A340B4"/>
    <w:rsid w:val="00A34ED6"/>
    <w:rsid w:val="00A350CA"/>
    <w:rsid w:val="00A3528D"/>
    <w:rsid w:val="00A35672"/>
    <w:rsid w:val="00A36EF5"/>
    <w:rsid w:val="00A40131"/>
    <w:rsid w:val="00A40E50"/>
    <w:rsid w:val="00A4283E"/>
    <w:rsid w:val="00A43E5F"/>
    <w:rsid w:val="00A45CD5"/>
    <w:rsid w:val="00A46229"/>
    <w:rsid w:val="00A50D4F"/>
    <w:rsid w:val="00A52524"/>
    <w:rsid w:val="00A54045"/>
    <w:rsid w:val="00A54467"/>
    <w:rsid w:val="00A5464C"/>
    <w:rsid w:val="00A56662"/>
    <w:rsid w:val="00A57C4D"/>
    <w:rsid w:val="00A611BE"/>
    <w:rsid w:val="00A62D35"/>
    <w:rsid w:val="00A6348B"/>
    <w:rsid w:val="00A63F89"/>
    <w:rsid w:val="00A6718B"/>
    <w:rsid w:val="00A67B06"/>
    <w:rsid w:val="00A67F86"/>
    <w:rsid w:val="00A704A7"/>
    <w:rsid w:val="00A70783"/>
    <w:rsid w:val="00A72005"/>
    <w:rsid w:val="00A73D8A"/>
    <w:rsid w:val="00A7462C"/>
    <w:rsid w:val="00A750FB"/>
    <w:rsid w:val="00A75D97"/>
    <w:rsid w:val="00A777B0"/>
    <w:rsid w:val="00A8013C"/>
    <w:rsid w:val="00A80341"/>
    <w:rsid w:val="00A8045E"/>
    <w:rsid w:val="00A807AB"/>
    <w:rsid w:val="00A81641"/>
    <w:rsid w:val="00A82BA3"/>
    <w:rsid w:val="00A83C78"/>
    <w:rsid w:val="00A8440F"/>
    <w:rsid w:val="00A84D7B"/>
    <w:rsid w:val="00A865F9"/>
    <w:rsid w:val="00A87251"/>
    <w:rsid w:val="00A87322"/>
    <w:rsid w:val="00A90F65"/>
    <w:rsid w:val="00A93887"/>
    <w:rsid w:val="00A9427A"/>
    <w:rsid w:val="00A94ABE"/>
    <w:rsid w:val="00A94CF1"/>
    <w:rsid w:val="00A974D0"/>
    <w:rsid w:val="00AA06E6"/>
    <w:rsid w:val="00AA11EF"/>
    <w:rsid w:val="00AA1D60"/>
    <w:rsid w:val="00AA4344"/>
    <w:rsid w:val="00AA6523"/>
    <w:rsid w:val="00AA67FC"/>
    <w:rsid w:val="00AB121C"/>
    <w:rsid w:val="00AB123E"/>
    <w:rsid w:val="00AB35AB"/>
    <w:rsid w:val="00AB4A70"/>
    <w:rsid w:val="00AB52E9"/>
    <w:rsid w:val="00AB678E"/>
    <w:rsid w:val="00AB7995"/>
    <w:rsid w:val="00AB7A03"/>
    <w:rsid w:val="00AC233F"/>
    <w:rsid w:val="00AC26C9"/>
    <w:rsid w:val="00AC3552"/>
    <w:rsid w:val="00AC4902"/>
    <w:rsid w:val="00AC4E13"/>
    <w:rsid w:val="00AC5DE1"/>
    <w:rsid w:val="00AD179E"/>
    <w:rsid w:val="00AD211B"/>
    <w:rsid w:val="00AD21E9"/>
    <w:rsid w:val="00AD33C0"/>
    <w:rsid w:val="00AD3FDD"/>
    <w:rsid w:val="00AD5365"/>
    <w:rsid w:val="00AD7030"/>
    <w:rsid w:val="00AE0461"/>
    <w:rsid w:val="00AE0B5B"/>
    <w:rsid w:val="00AE1B75"/>
    <w:rsid w:val="00AE249B"/>
    <w:rsid w:val="00AE2BF2"/>
    <w:rsid w:val="00AE2C2A"/>
    <w:rsid w:val="00AE3CE6"/>
    <w:rsid w:val="00AE4242"/>
    <w:rsid w:val="00AE4F5C"/>
    <w:rsid w:val="00AF1EB2"/>
    <w:rsid w:val="00AF2A4B"/>
    <w:rsid w:val="00AF7038"/>
    <w:rsid w:val="00B009A8"/>
    <w:rsid w:val="00B02A8E"/>
    <w:rsid w:val="00B02F5C"/>
    <w:rsid w:val="00B030A4"/>
    <w:rsid w:val="00B03480"/>
    <w:rsid w:val="00B045E9"/>
    <w:rsid w:val="00B0639B"/>
    <w:rsid w:val="00B11BD6"/>
    <w:rsid w:val="00B1224F"/>
    <w:rsid w:val="00B1242F"/>
    <w:rsid w:val="00B1292C"/>
    <w:rsid w:val="00B12F1B"/>
    <w:rsid w:val="00B1391C"/>
    <w:rsid w:val="00B13C61"/>
    <w:rsid w:val="00B148E4"/>
    <w:rsid w:val="00B172B0"/>
    <w:rsid w:val="00B21C2A"/>
    <w:rsid w:val="00B22F51"/>
    <w:rsid w:val="00B256A0"/>
    <w:rsid w:val="00B25C28"/>
    <w:rsid w:val="00B263C0"/>
    <w:rsid w:val="00B27136"/>
    <w:rsid w:val="00B27F14"/>
    <w:rsid w:val="00B312D7"/>
    <w:rsid w:val="00B3529D"/>
    <w:rsid w:val="00B375A6"/>
    <w:rsid w:val="00B45539"/>
    <w:rsid w:val="00B53853"/>
    <w:rsid w:val="00B538AB"/>
    <w:rsid w:val="00B56377"/>
    <w:rsid w:val="00B5723D"/>
    <w:rsid w:val="00B612E7"/>
    <w:rsid w:val="00B61C54"/>
    <w:rsid w:val="00B621BD"/>
    <w:rsid w:val="00B629CA"/>
    <w:rsid w:val="00B6392D"/>
    <w:rsid w:val="00B651E6"/>
    <w:rsid w:val="00B65BBD"/>
    <w:rsid w:val="00B66D4E"/>
    <w:rsid w:val="00B66E29"/>
    <w:rsid w:val="00B71349"/>
    <w:rsid w:val="00B72603"/>
    <w:rsid w:val="00B7279F"/>
    <w:rsid w:val="00B73E03"/>
    <w:rsid w:val="00B7493D"/>
    <w:rsid w:val="00B75222"/>
    <w:rsid w:val="00B76113"/>
    <w:rsid w:val="00B80A60"/>
    <w:rsid w:val="00B81FDB"/>
    <w:rsid w:val="00B85E10"/>
    <w:rsid w:val="00B86650"/>
    <w:rsid w:val="00B87E87"/>
    <w:rsid w:val="00B9206D"/>
    <w:rsid w:val="00B921BB"/>
    <w:rsid w:val="00B926A5"/>
    <w:rsid w:val="00B954A8"/>
    <w:rsid w:val="00B965F6"/>
    <w:rsid w:val="00B97B90"/>
    <w:rsid w:val="00BA01A8"/>
    <w:rsid w:val="00BA0BE3"/>
    <w:rsid w:val="00BA4F26"/>
    <w:rsid w:val="00BA7FA1"/>
    <w:rsid w:val="00BB02A8"/>
    <w:rsid w:val="00BB155D"/>
    <w:rsid w:val="00BB223A"/>
    <w:rsid w:val="00BB345B"/>
    <w:rsid w:val="00BB4651"/>
    <w:rsid w:val="00BC185B"/>
    <w:rsid w:val="00BC36B2"/>
    <w:rsid w:val="00BC37D4"/>
    <w:rsid w:val="00BC4E39"/>
    <w:rsid w:val="00BC5292"/>
    <w:rsid w:val="00BC5477"/>
    <w:rsid w:val="00BC59E6"/>
    <w:rsid w:val="00BC610A"/>
    <w:rsid w:val="00BC7B15"/>
    <w:rsid w:val="00BD1D0C"/>
    <w:rsid w:val="00BD2C82"/>
    <w:rsid w:val="00BD3344"/>
    <w:rsid w:val="00BD3659"/>
    <w:rsid w:val="00BD4DEB"/>
    <w:rsid w:val="00BD5432"/>
    <w:rsid w:val="00BD5C1D"/>
    <w:rsid w:val="00BD77CC"/>
    <w:rsid w:val="00BE04D7"/>
    <w:rsid w:val="00BE1C45"/>
    <w:rsid w:val="00BE1E87"/>
    <w:rsid w:val="00BE3CC3"/>
    <w:rsid w:val="00BE3D3B"/>
    <w:rsid w:val="00BE4A56"/>
    <w:rsid w:val="00BE5341"/>
    <w:rsid w:val="00BE64C9"/>
    <w:rsid w:val="00BE7F06"/>
    <w:rsid w:val="00BF01E9"/>
    <w:rsid w:val="00BF04FB"/>
    <w:rsid w:val="00BF0559"/>
    <w:rsid w:val="00BF13AE"/>
    <w:rsid w:val="00BF17EE"/>
    <w:rsid w:val="00BF2ABA"/>
    <w:rsid w:val="00BF2C92"/>
    <w:rsid w:val="00BF33B4"/>
    <w:rsid w:val="00BF446A"/>
    <w:rsid w:val="00BF5758"/>
    <w:rsid w:val="00BF6B66"/>
    <w:rsid w:val="00C01DA5"/>
    <w:rsid w:val="00C0477D"/>
    <w:rsid w:val="00C056EA"/>
    <w:rsid w:val="00C0646A"/>
    <w:rsid w:val="00C110AC"/>
    <w:rsid w:val="00C14FF8"/>
    <w:rsid w:val="00C217F2"/>
    <w:rsid w:val="00C243F9"/>
    <w:rsid w:val="00C24771"/>
    <w:rsid w:val="00C2638B"/>
    <w:rsid w:val="00C2642B"/>
    <w:rsid w:val="00C265BA"/>
    <w:rsid w:val="00C275CA"/>
    <w:rsid w:val="00C27999"/>
    <w:rsid w:val="00C27AD9"/>
    <w:rsid w:val="00C31675"/>
    <w:rsid w:val="00C322BD"/>
    <w:rsid w:val="00C32CF8"/>
    <w:rsid w:val="00C32F35"/>
    <w:rsid w:val="00C359BD"/>
    <w:rsid w:val="00C359D5"/>
    <w:rsid w:val="00C37193"/>
    <w:rsid w:val="00C40140"/>
    <w:rsid w:val="00C40298"/>
    <w:rsid w:val="00C40423"/>
    <w:rsid w:val="00C40798"/>
    <w:rsid w:val="00C41C26"/>
    <w:rsid w:val="00C4361F"/>
    <w:rsid w:val="00C44AD8"/>
    <w:rsid w:val="00C460CB"/>
    <w:rsid w:val="00C47895"/>
    <w:rsid w:val="00C505C0"/>
    <w:rsid w:val="00C52518"/>
    <w:rsid w:val="00C54106"/>
    <w:rsid w:val="00C5485E"/>
    <w:rsid w:val="00C5663F"/>
    <w:rsid w:val="00C57435"/>
    <w:rsid w:val="00C57ED1"/>
    <w:rsid w:val="00C57FE2"/>
    <w:rsid w:val="00C60279"/>
    <w:rsid w:val="00C61DDC"/>
    <w:rsid w:val="00C61ECE"/>
    <w:rsid w:val="00C62807"/>
    <w:rsid w:val="00C648F8"/>
    <w:rsid w:val="00C64B9C"/>
    <w:rsid w:val="00C651D3"/>
    <w:rsid w:val="00C65883"/>
    <w:rsid w:val="00C65949"/>
    <w:rsid w:val="00C65A07"/>
    <w:rsid w:val="00C72433"/>
    <w:rsid w:val="00C7293E"/>
    <w:rsid w:val="00C72E7E"/>
    <w:rsid w:val="00C76EF2"/>
    <w:rsid w:val="00C805AB"/>
    <w:rsid w:val="00C80A21"/>
    <w:rsid w:val="00C8443A"/>
    <w:rsid w:val="00C8462D"/>
    <w:rsid w:val="00C8506F"/>
    <w:rsid w:val="00C85253"/>
    <w:rsid w:val="00C873D0"/>
    <w:rsid w:val="00C8781B"/>
    <w:rsid w:val="00C92086"/>
    <w:rsid w:val="00C93EF9"/>
    <w:rsid w:val="00C9758A"/>
    <w:rsid w:val="00C97A05"/>
    <w:rsid w:val="00CA0D84"/>
    <w:rsid w:val="00CA1DDD"/>
    <w:rsid w:val="00CA2008"/>
    <w:rsid w:val="00CA3D48"/>
    <w:rsid w:val="00CA411E"/>
    <w:rsid w:val="00CA5F5C"/>
    <w:rsid w:val="00CA6FED"/>
    <w:rsid w:val="00CB06CE"/>
    <w:rsid w:val="00CB6186"/>
    <w:rsid w:val="00CB78F3"/>
    <w:rsid w:val="00CB78F5"/>
    <w:rsid w:val="00CC26B8"/>
    <w:rsid w:val="00CC3FA0"/>
    <w:rsid w:val="00CC3FA8"/>
    <w:rsid w:val="00CC6456"/>
    <w:rsid w:val="00CD0334"/>
    <w:rsid w:val="00CD124C"/>
    <w:rsid w:val="00CD164B"/>
    <w:rsid w:val="00CD27BE"/>
    <w:rsid w:val="00CD2AC6"/>
    <w:rsid w:val="00CD2EA4"/>
    <w:rsid w:val="00CD384E"/>
    <w:rsid w:val="00CD507C"/>
    <w:rsid w:val="00CD63E5"/>
    <w:rsid w:val="00CD65A6"/>
    <w:rsid w:val="00CD730A"/>
    <w:rsid w:val="00CD79BF"/>
    <w:rsid w:val="00CE13FA"/>
    <w:rsid w:val="00CE2F67"/>
    <w:rsid w:val="00CE3388"/>
    <w:rsid w:val="00CE4240"/>
    <w:rsid w:val="00CE58A0"/>
    <w:rsid w:val="00CE76E6"/>
    <w:rsid w:val="00CE7C82"/>
    <w:rsid w:val="00CF0AE8"/>
    <w:rsid w:val="00CF2292"/>
    <w:rsid w:val="00CF2A75"/>
    <w:rsid w:val="00CF6104"/>
    <w:rsid w:val="00CF6C83"/>
    <w:rsid w:val="00CF6F93"/>
    <w:rsid w:val="00D0065A"/>
    <w:rsid w:val="00D00BC6"/>
    <w:rsid w:val="00D0130E"/>
    <w:rsid w:val="00D02B27"/>
    <w:rsid w:val="00D0301F"/>
    <w:rsid w:val="00D03E0B"/>
    <w:rsid w:val="00D05FB2"/>
    <w:rsid w:val="00D06A31"/>
    <w:rsid w:val="00D129EC"/>
    <w:rsid w:val="00D129F7"/>
    <w:rsid w:val="00D166DD"/>
    <w:rsid w:val="00D20209"/>
    <w:rsid w:val="00D2122F"/>
    <w:rsid w:val="00D22260"/>
    <w:rsid w:val="00D267B9"/>
    <w:rsid w:val="00D26FA3"/>
    <w:rsid w:val="00D30516"/>
    <w:rsid w:val="00D3255B"/>
    <w:rsid w:val="00D3638B"/>
    <w:rsid w:val="00D36CA1"/>
    <w:rsid w:val="00D37401"/>
    <w:rsid w:val="00D37FFC"/>
    <w:rsid w:val="00D43596"/>
    <w:rsid w:val="00D4391A"/>
    <w:rsid w:val="00D44776"/>
    <w:rsid w:val="00D4656A"/>
    <w:rsid w:val="00D4721E"/>
    <w:rsid w:val="00D52405"/>
    <w:rsid w:val="00D55308"/>
    <w:rsid w:val="00D55667"/>
    <w:rsid w:val="00D57A97"/>
    <w:rsid w:val="00D600A1"/>
    <w:rsid w:val="00D605CF"/>
    <w:rsid w:val="00D61056"/>
    <w:rsid w:val="00D612E2"/>
    <w:rsid w:val="00D620A6"/>
    <w:rsid w:val="00D62677"/>
    <w:rsid w:val="00D62BAF"/>
    <w:rsid w:val="00D66125"/>
    <w:rsid w:val="00D66DF7"/>
    <w:rsid w:val="00D71817"/>
    <w:rsid w:val="00D7256E"/>
    <w:rsid w:val="00D7397C"/>
    <w:rsid w:val="00D75500"/>
    <w:rsid w:val="00D75A88"/>
    <w:rsid w:val="00D75FED"/>
    <w:rsid w:val="00D76D81"/>
    <w:rsid w:val="00D76DB0"/>
    <w:rsid w:val="00D76EF5"/>
    <w:rsid w:val="00D7716A"/>
    <w:rsid w:val="00D80D09"/>
    <w:rsid w:val="00D825C7"/>
    <w:rsid w:val="00D83A2B"/>
    <w:rsid w:val="00D85D93"/>
    <w:rsid w:val="00D87AEC"/>
    <w:rsid w:val="00D87B17"/>
    <w:rsid w:val="00D93BFF"/>
    <w:rsid w:val="00D9685F"/>
    <w:rsid w:val="00D968BB"/>
    <w:rsid w:val="00D97045"/>
    <w:rsid w:val="00D9782E"/>
    <w:rsid w:val="00DA2DDA"/>
    <w:rsid w:val="00DA6810"/>
    <w:rsid w:val="00DA6BE8"/>
    <w:rsid w:val="00DA718E"/>
    <w:rsid w:val="00DA71F9"/>
    <w:rsid w:val="00DB09E0"/>
    <w:rsid w:val="00DB326F"/>
    <w:rsid w:val="00DB4A32"/>
    <w:rsid w:val="00DB53F9"/>
    <w:rsid w:val="00DB566A"/>
    <w:rsid w:val="00DB5788"/>
    <w:rsid w:val="00DB5E4A"/>
    <w:rsid w:val="00DB65D8"/>
    <w:rsid w:val="00DB6DBA"/>
    <w:rsid w:val="00DB71E2"/>
    <w:rsid w:val="00DC093A"/>
    <w:rsid w:val="00DC0C50"/>
    <w:rsid w:val="00DC2208"/>
    <w:rsid w:val="00DC3274"/>
    <w:rsid w:val="00DC53E9"/>
    <w:rsid w:val="00DC5506"/>
    <w:rsid w:val="00DC6B6E"/>
    <w:rsid w:val="00DC782B"/>
    <w:rsid w:val="00DC793D"/>
    <w:rsid w:val="00DC7DE2"/>
    <w:rsid w:val="00DD0ACB"/>
    <w:rsid w:val="00DD155E"/>
    <w:rsid w:val="00DD2609"/>
    <w:rsid w:val="00DD3143"/>
    <w:rsid w:val="00DD4AD8"/>
    <w:rsid w:val="00DD52D4"/>
    <w:rsid w:val="00DD592C"/>
    <w:rsid w:val="00DD68AB"/>
    <w:rsid w:val="00DD756E"/>
    <w:rsid w:val="00DD7788"/>
    <w:rsid w:val="00DE0077"/>
    <w:rsid w:val="00DE2183"/>
    <w:rsid w:val="00DF14AC"/>
    <w:rsid w:val="00DF7C27"/>
    <w:rsid w:val="00E01E1F"/>
    <w:rsid w:val="00E02114"/>
    <w:rsid w:val="00E03C4D"/>
    <w:rsid w:val="00E03C92"/>
    <w:rsid w:val="00E117C7"/>
    <w:rsid w:val="00E1234D"/>
    <w:rsid w:val="00E140BC"/>
    <w:rsid w:val="00E1421F"/>
    <w:rsid w:val="00E20B45"/>
    <w:rsid w:val="00E20F91"/>
    <w:rsid w:val="00E22551"/>
    <w:rsid w:val="00E227CC"/>
    <w:rsid w:val="00E23935"/>
    <w:rsid w:val="00E23D33"/>
    <w:rsid w:val="00E2642A"/>
    <w:rsid w:val="00E30E44"/>
    <w:rsid w:val="00E31372"/>
    <w:rsid w:val="00E319A3"/>
    <w:rsid w:val="00E32501"/>
    <w:rsid w:val="00E332D5"/>
    <w:rsid w:val="00E35A0F"/>
    <w:rsid w:val="00E36731"/>
    <w:rsid w:val="00E3708D"/>
    <w:rsid w:val="00E375CA"/>
    <w:rsid w:val="00E41EA9"/>
    <w:rsid w:val="00E4263A"/>
    <w:rsid w:val="00E42821"/>
    <w:rsid w:val="00E43F7B"/>
    <w:rsid w:val="00E45C9D"/>
    <w:rsid w:val="00E5331C"/>
    <w:rsid w:val="00E53AB3"/>
    <w:rsid w:val="00E54E13"/>
    <w:rsid w:val="00E55294"/>
    <w:rsid w:val="00E55713"/>
    <w:rsid w:val="00E57E72"/>
    <w:rsid w:val="00E60835"/>
    <w:rsid w:val="00E60E5A"/>
    <w:rsid w:val="00E63BE0"/>
    <w:rsid w:val="00E63F5A"/>
    <w:rsid w:val="00E65390"/>
    <w:rsid w:val="00E65B08"/>
    <w:rsid w:val="00E70EF1"/>
    <w:rsid w:val="00E717A4"/>
    <w:rsid w:val="00E7334A"/>
    <w:rsid w:val="00E7346E"/>
    <w:rsid w:val="00E74DDD"/>
    <w:rsid w:val="00E770F1"/>
    <w:rsid w:val="00E80317"/>
    <w:rsid w:val="00E83F74"/>
    <w:rsid w:val="00E85E3B"/>
    <w:rsid w:val="00E9029D"/>
    <w:rsid w:val="00E925B5"/>
    <w:rsid w:val="00E92699"/>
    <w:rsid w:val="00E928F0"/>
    <w:rsid w:val="00E9429D"/>
    <w:rsid w:val="00E956D5"/>
    <w:rsid w:val="00E9589B"/>
    <w:rsid w:val="00E95B6D"/>
    <w:rsid w:val="00E95BE6"/>
    <w:rsid w:val="00E95F74"/>
    <w:rsid w:val="00E9638E"/>
    <w:rsid w:val="00EA2CEB"/>
    <w:rsid w:val="00EA3277"/>
    <w:rsid w:val="00EA5FD4"/>
    <w:rsid w:val="00EA65A7"/>
    <w:rsid w:val="00EA7191"/>
    <w:rsid w:val="00EA78C9"/>
    <w:rsid w:val="00EB486B"/>
    <w:rsid w:val="00EB4C8A"/>
    <w:rsid w:val="00EB693B"/>
    <w:rsid w:val="00EB7589"/>
    <w:rsid w:val="00EC0246"/>
    <w:rsid w:val="00EC240F"/>
    <w:rsid w:val="00EC4245"/>
    <w:rsid w:val="00EC60DF"/>
    <w:rsid w:val="00EC732D"/>
    <w:rsid w:val="00ED36EB"/>
    <w:rsid w:val="00ED37B3"/>
    <w:rsid w:val="00ED5447"/>
    <w:rsid w:val="00ED6811"/>
    <w:rsid w:val="00ED7AB5"/>
    <w:rsid w:val="00ED7E49"/>
    <w:rsid w:val="00EE351F"/>
    <w:rsid w:val="00EE36A8"/>
    <w:rsid w:val="00EE3D4B"/>
    <w:rsid w:val="00EE466E"/>
    <w:rsid w:val="00EE6FA9"/>
    <w:rsid w:val="00EF0C0F"/>
    <w:rsid w:val="00EF1212"/>
    <w:rsid w:val="00EF1302"/>
    <w:rsid w:val="00EF13A5"/>
    <w:rsid w:val="00EF18E3"/>
    <w:rsid w:val="00EF2A02"/>
    <w:rsid w:val="00EF2C7F"/>
    <w:rsid w:val="00EF37CB"/>
    <w:rsid w:val="00EF3AEE"/>
    <w:rsid w:val="00EF4B51"/>
    <w:rsid w:val="00EF57D4"/>
    <w:rsid w:val="00EF6478"/>
    <w:rsid w:val="00EF701A"/>
    <w:rsid w:val="00F02F6E"/>
    <w:rsid w:val="00F03091"/>
    <w:rsid w:val="00F031E7"/>
    <w:rsid w:val="00F04133"/>
    <w:rsid w:val="00F05255"/>
    <w:rsid w:val="00F1093C"/>
    <w:rsid w:val="00F1291C"/>
    <w:rsid w:val="00F14B10"/>
    <w:rsid w:val="00F20F8E"/>
    <w:rsid w:val="00F227B1"/>
    <w:rsid w:val="00F228BC"/>
    <w:rsid w:val="00F229D7"/>
    <w:rsid w:val="00F22E6C"/>
    <w:rsid w:val="00F24646"/>
    <w:rsid w:val="00F2495B"/>
    <w:rsid w:val="00F2580F"/>
    <w:rsid w:val="00F26048"/>
    <w:rsid w:val="00F26467"/>
    <w:rsid w:val="00F26E35"/>
    <w:rsid w:val="00F30FF1"/>
    <w:rsid w:val="00F32629"/>
    <w:rsid w:val="00F335C4"/>
    <w:rsid w:val="00F365FF"/>
    <w:rsid w:val="00F36661"/>
    <w:rsid w:val="00F377C1"/>
    <w:rsid w:val="00F4074A"/>
    <w:rsid w:val="00F40E2D"/>
    <w:rsid w:val="00F42B84"/>
    <w:rsid w:val="00F42D3D"/>
    <w:rsid w:val="00F436B4"/>
    <w:rsid w:val="00F4403B"/>
    <w:rsid w:val="00F447CB"/>
    <w:rsid w:val="00F44D6E"/>
    <w:rsid w:val="00F45B89"/>
    <w:rsid w:val="00F45F75"/>
    <w:rsid w:val="00F46F33"/>
    <w:rsid w:val="00F51AB5"/>
    <w:rsid w:val="00F5232B"/>
    <w:rsid w:val="00F5245F"/>
    <w:rsid w:val="00F554F8"/>
    <w:rsid w:val="00F55D20"/>
    <w:rsid w:val="00F56C36"/>
    <w:rsid w:val="00F5784F"/>
    <w:rsid w:val="00F57B96"/>
    <w:rsid w:val="00F63256"/>
    <w:rsid w:val="00F6493C"/>
    <w:rsid w:val="00F651D9"/>
    <w:rsid w:val="00F656CC"/>
    <w:rsid w:val="00F65BF9"/>
    <w:rsid w:val="00F6601F"/>
    <w:rsid w:val="00F664A4"/>
    <w:rsid w:val="00F71D22"/>
    <w:rsid w:val="00F71FCD"/>
    <w:rsid w:val="00F72365"/>
    <w:rsid w:val="00F73D4D"/>
    <w:rsid w:val="00F74865"/>
    <w:rsid w:val="00F80892"/>
    <w:rsid w:val="00F808F3"/>
    <w:rsid w:val="00F819CA"/>
    <w:rsid w:val="00F81A33"/>
    <w:rsid w:val="00F8250D"/>
    <w:rsid w:val="00F84D3D"/>
    <w:rsid w:val="00F85C27"/>
    <w:rsid w:val="00F86A26"/>
    <w:rsid w:val="00F87580"/>
    <w:rsid w:val="00F91C35"/>
    <w:rsid w:val="00F93855"/>
    <w:rsid w:val="00F952AB"/>
    <w:rsid w:val="00F96D2D"/>
    <w:rsid w:val="00F96E83"/>
    <w:rsid w:val="00F96F8A"/>
    <w:rsid w:val="00F975C3"/>
    <w:rsid w:val="00FA2511"/>
    <w:rsid w:val="00FA2B60"/>
    <w:rsid w:val="00FA39B0"/>
    <w:rsid w:val="00FA4755"/>
    <w:rsid w:val="00FA5355"/>
    <w:rsid w:val="00FA55AF"/>
    <w:rsid w:val="00FA6786"/>
    <w:rsid w:val="00FA6F15"/>
    <w:rsid w:val="00FB097B"/>
    <w:rsid w:val="00FB1DE6"/>
    <w:rsid w:val="00FB29DC"/>
    <w:rsid w:val="00FB2B9E"/>
    <w:rsid w:val="00FB46C3"/>
    <w:rsid w:val="00FB5C03"/>
    <w:rsid w:val="00FC131B"/>
    <w:rsid w:val="00FC6CDE"/>
    <w:rsid w:val="00FC706A"/>
    <w:rsid w:val="00FD1695"/>
    <w:rsid w:val="00FD243A"/>
    <w:rsid w:val="00FD33B6"/>
    <w:rsid w:val="00FD3900"/>
    <w:rsid w:val="00FD7A74"/>
    <w:rsid w:val="00FE3136"/>
    <w:rsid w:val="00FE387A"/>
    <w:rsid w:val="00FE43EB"/>
    <w:rsid w:val="00FE454D"/>
    <w:rsid w:val="00FE4AB1"/>
    <w:rsid w:val="00FE4B37"/>
    <w:rsid w:val="00FE71BC"/>
    <w:rsid w:val="00FF148D"/>
    <w:rsid w:val="00FF16C2"/>
    <w:rsid w:val="00FF22A3"/>
    <w:rsid w:val="00FF356C"/>
    <w:rsid w:val="00FF362C"/>
    <w:rsid w:val="00FF69FE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3088EF"/>
  <w15:chartTrackingRefBased/>
  <w15:docId w15:val="{438EEFB6-0247-4255-841A-FFC3A9C9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5A0F"/>
    <w:rPr>
      <w:rFonts w:ascii="Century Gothic" w:hAnsi="Century Gothic"/>
      <w:szCs w:val="24"/>
    </w:rPr>
  </w:style>
  <w:style w:type="paragraph" w:styleId="berschrift1">
    <w:name w:val="heading 1"/>
    <w:basedOn w:val="Standard"/>
    <w:next w:val="Standard"/>
    <w:qFormat/>
    <w:rsid w:val="00294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E35A0F"/>
    <w:rPr>
      <w:szCs w:val="20"/>
    </w:rPr>
  </w:style>
  <w:style w:type="character" w:styleId="Funotenzeichen">
    <w:name w:val="footnote reference"/>
    <w:semiHidden/>
    <w:rsid w:val="00E35A0F"/>
    <w:rPr>
      <w:vertAlign w:val="superscript"/>
    </w:rPr>
  </w:style>
  <w:style w:type="paragraph" w:styleId="Kopfzeile">
    <w:name w:val="header"/>
    <w:basedOn w:val="Standard"/>
    <w:link w:val="KopfzeileZchn"/>
    <w:rsid w:val="00E35A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35A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E35A0F"/>
    <w:rPr>
      <w:rFonts w:ascii="Century Gothic" w:hAnsi="Century Gothic"/>
      <w:szCs w:val="24"/>
      <w:lang w:val="fr-FR" w:eastAsia="fr-FR" w:bidi="ar-SA"/>
    </w:rPr>
  </w:style>
  <w:style w:type="character" w:customStyle="1" w:styleId="FuzeileZchn">
    <w:name w:val="Fußzeile Zchn"/>
    <w:link w:val="Fuzeile"/>
    <w:uiPriority w:val="99"/>
    <w:rsid w:val="00E35A0F"/>
    <w:rPr>
      <w:rFonts w:ascii="Century Gothic" w:hAnsi="Century Gothic"/>
      <w:szCs w:val="24"/>
      <w:lang w:val="fr-FR" w:eastAsia="fr-FR" w:bidi="ar-SA"/>
    </w:rPr>
  </w:style>
  <w:style w:type="character" w:styleId="Seitenzahl">
    <w:name w:val="page number"/>
    <w:basedOn w:val="Absatz-Standardschriftart"/>
    <w:rsid w:val="00E35A0F"/>
  </w:style>
  <w:style w:type="character" w:styleId="Hyperlink">
    <w:name w:val="Hyperlink"/>
    <w:rsid w:val="00DD7788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112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1127C"/>
    <w:rPr>
      <w:rFonts w:ascii="Tahoma" w:hAnsi="Tahoma" w:cs="Tahoma"/>
      <w:sz w:val="16"/>
      <w:szCs w:val="16"/>
      <w:lang w:val="fr-FR" w:eastAsia="fr-FR"/>
    </w:rPr>
  </w:style>
  <w:style w:type="character" w:styleId="Kommentarzeichen">
    <w:name w:val="annotation reference"/>
    <w:rsid w:val="00257F0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57F01"/>
    <w:rPr>
      <w:szCs w:val="20"/>
    </w:rPr>
  </w:style>
  <w:style w:type="character" w:customStyle="1" w:styleId="KommentartextZchn">
    <w:name w:val="Kommentartext Zchn"/>
    <w:link w:val="Kommentartext"/>
    <w:rsid w:val="00257F01"/>
    <w:rPr>
      <w:rFonts w:ascii="Century Gothic" w:hAnsi="Century Gothic"/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257F01"/>
    <w:rPr>
      <w:b/>
      <w:bCs/>
    </w:rPr>
  </w:style>
  <w:style w:type="character" w:customStyle="1" w:styleId="KommentarthemaZchn">
    <w:name w:val="Kommentarthema Zchn"/>
    <w:link w:val="Kommentarthema"/>
    <w:rsid w:val="00257F01"/>
    <w:rPr>
      <w:rFonts w:ascii="Century Gothic" w:hAnsi="Century Gothic"/>
      <w:b/>
      <w:bCs/>
      <w:lang w:val="fr-FR" w:eastAsia="fr-FR"/>
    </w:rPr>
  </w:style>
  <w:style w:type="paragraph" w:styleId="berarbeitung">
    <w:name w:val="Revision"/>
    <w:hidden/>
    <w:uiPriority w:val="99"/>
    <w:semiHidden/>
    <w:rsid w:val="00407C42"/>
    <w:rPr>
      <w:rFonts w:ascii="Century Gothic" w:hAnsi="Century Gothic"/>
      <w:szCs w:val="24"/>
    </w:rPr>
  </w:style>
  <w:style w:type="paragraph" w:styleId="Endnotentext">
    <w:name w:val="endnote text"/>
    <w:basedOn w:val="Standard"/>
    <w:link w:val="EndnotentextZchn"/>
    <w:rsid w:val="006B73D9"/>
    <w:rPr>
      <w:szCs w:val="20"/>
    </w:rPr>
  </w:style>
  <w:style w:type="character" w:customStyle="1" w:styleId="EndnotentextZchn">
    <w:name w:val="Endnotentext Zchn"/>
    <w:link w:val="Endnotentext"/>
    <w:rsid w:val="006B73D9"/>
    <w:rPr>
      <w:rFonts w:ascii="Century Gothic" w:hAnsi="Century Gothic"/>
    </w:rPr>
  </w:style>
  <w:style w:type="character" w:styleId="Endnotenzeichen">
    <w:name w:val="endnote reference"/>
    <w:rsid w:val="006B73D9"/>
    <w:rPr>
      <w:vertAlign w:val="superscript"/>
    </w:rPr>
  </w:style>
  <w:style w:type="character" w:customStyle="1" w:styleId="textkleingrau1">
    <w:name w:val="textkleingrau1"/>
    <w:rsid w:val="00024120"/>
    <w:rPr>
      <w:color w:val="3D3D3D"/>
      <w:sz w:val="19"/>
      <w:szCs w:val="19"/>
    </w:rPr>
  </w:style>
  <w:style w:type="character" w:customStyle="1" w:styleId="Policepardfaut1">
    <w:name w:val="Police par défaut1"/>
    <w:rsid w:val="00024120"/>
  </w:style>
  <w:style w:type="paragraph" w:styleId="StandardWeb">
    <w:name w:val="Normal (Web)"/>
    <w:basedOn w:val="Standard"/>
    <w:uiPriority w:val="99"/>
    <w:unhideWhenUsed/>
    <w:rsid w:val="0090245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unotentextZchn">
    <w:name w:val="Fußnotentext Zchn"/>
    <w:link w:val="Funotentext"/>
    <w:semiHidden/>
    <w:rsid w:val="00567CB4"/>
    <w:rPr>
      <w:rFonts w:ascii="Century Gothic" w:hAnsi="Century Gothic"/>
    </w:rPr>
  </w:style>
  <w:style w:type="paragraph" w:styleId="Listenabsatz">
    <w:name w:val="List Paragraph"/>
    <w:basedOn w:val="Standard"/>
    <w:uiPriority w:val="34"/>
    <w:qFormat/>
    <w:rsid w:val="008F173F"/>
    <w:pPr>
      <w:ind w:left="720"/>
      <w:contextualSpacing/>
    </w:p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1C2AD2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35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ca.peters@jumpp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umpp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umpp.d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7810C-E955-4455-8759-464E8F46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1591</CharactersWithSpaces>
  <SharedDoc>false</SharedDoc>
  <HLinks>
    <vt:vector size="18" baseType="variant">
      <vt:variant>
        <vt:i4>1507358</vt:i4>
      </vt:variant>
      <vt:variant>
        <vt:i4>6</vt:i4>
      </vt:variant>
      <vt:variant>
        <vt:i4>0</vt:i4>
      </vt:variant>
      <vt:variant>
        <vt:i4>5</vt:i4>
      </vt:variant>
      <vt:variant>
        <vt:lpwstr>http://www.jumpp.de/</vt:lpwstr>
      </vt:variant>
      <vt:variant>
        <vt:lpwstr/>
      </vt:variant>
      <vt:variant>
        <vt:i4>6488152</vt:i4>
      </vt:variant>
      <vt:variant>
        <vt:i4>3</vt:i4>
      </vt:variant>
      <vt:variant>
        <vt:i4>0</vt:i4>
      </vt:variant>
      <vt:variant>
        <vt:i4>5</vt:i4>
      </vt:variant>
      <vt:variant>
        <vt:lpwstr>mailto:info@jumpp.de</vt:lpwstr>
      </vt:variant>
      <vt:variant>
        <vt:lpwstr/>
      </vt:variant>
      <vt:variant>
        <vt:i4>6029355</vt:i4>
      </vt:variant>
      <vt:variant>
        <vt:i4>0</vt:i4>
      </vt:variant>
      <vt:variant>
        <vt:i4>0</vt:i4>
      </vt:variant>
      <vt:variant>
        <vt:i4>5</vt:i4>
      </vt:variant>
      <vt:variant>
        <vt:lpwstr>mailto:info@sandra-megtert.com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Megtert</dc:creator>
  <cp:keywords/>
  <dc:description/>
  <cp:lastModifiedBy>Unica Peters</cp:lastModifiedBy>
  <cp:revision>7</cp:revision>
  <cp:lastPrinted>2023-07-04T07:44:00Z</cp:lastPrinted>
  <dcterms:created xsi:type="dcterms:W3CDTF">2023-07-10T14:18:00Z</dcterms:created>
  <dcterms:modified xsi:type="dcterms:W3CDTF">2023-07-11T10:13:00Z</dcterms:modified>
</cp:coreProperties>
</file>