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3890" w14:textId="77777777" w:rsidR="0092602E" w:rsidRPr="005A51A6" w:rsidRDefault="005E73F8" w:rsidP="005A51A6">
      <w:pPr>
        <w:spacing w:after="360"/>
        <w:rPr>
          <w:rFonts w:ascii="Corbel" w:hAnsi="Corbel"/>
          <w:noProof/>
          <w:sz w:val="24"/>
          <w:szCs w:val="24"/>
          <w:lang w:eastAsia="de-DE"/>
        </w:rPr>
      </w:pPr>
      <w:r>
        <w:rPr>
          <w:rFonts w:ascii="Corbel" w:hAnsi="Corbel"/>
          <w:noProof/>
          <w:sz w:val="24"/>
          <w:szCs w:val="24"/>
          <w:lang w:eastAsia="de-DE"/>
        </w:rPr>
        <w:t xml:space="preserve">                        </w:t>
      </w:r>
      <w:r w:rsidR="0092602E" w:rsidRPr="0013398D">
        <w:rPr>
          <w:rFonts w:ascii="Corbel" w:hAnsi="Corbel"/>
          <w:b/>
          <w:bCs/>
          <w:color w:val="000000"/>
          <w:kern w:val="36"/>
          <w:sz w:val="24"/>
          <w:szCs w:val="24"/>
          <w:lang w:val="en-GB"/>
        </w:rPr>
        <w:t xml:space="preserve">P R E S </w:t>
      </w:r>
      <w:proofErr w:type="spellStart"/>
      <w:r w:rsidR="0092602E" w:rsidRPr="0013398D">
        <w:rPr>
          <w:rFonts w:ascii="Corbel" w:hAnsi="Corbel"/>
          <w:b/>
          <w:bCs/>
          <w:color w:val="000000"/>
          <w:kern w:val="36"/>
          <w:sz w:val="24"/>
          <w:szCs w:val="24"/>
          <w:lang w:val="en-GB"/>
        </w:rPr>
        <w:t>S</w:t>
      </w:r>
      <w:proofErr w:type="spellEnd"/>
      <w:r w:rsidR="0092602E" w:rsidRPr="0013398D">
        <w:rPr>
          <w:rFonts w:ascii="Corbel" w:hAnsi="Corbel"/>
          <w:b/>
          <w:bCs/>
          <w:color w:val="000000"/>
          <w:kern w:val="36"/>
          <w:sz w:val="24"/>
          <w:szCs w:val="24"/>
          <w:lang w:val="en-GB"/>
        </w:rPr>
        <w:t xml:space="preserve"> E – I N F O R M A T I O N</w:t>
      </w:r>
    </w:p>
    <w:p w14:paraId="687DB66A" w14:textId="50A157E6" w:rsidR="003104C1" w:rsidRPr="000143D0" w:rsidRDefault="0092602E" w:rsidP="003104C1">
      <w:pPr>
        <w:spacing w:after="240"/>
        <w:ind w:left="1134" w:right="1134"/>
        <w:jc w:val="both"/>
        <w:outlineLvl w:val="0"/>
        <w:rPr>
          <w:rFonts w:ascii="Corbel" w:hAnsi="Corbel"/>
          <w:b/>
          <w:bCs/>
          <w:color w:val="000000"/>
          <w:kern w:val="36"/>
          <w:sz w:val="24"/>
          <w:szCs w:val="24"/>
        </w:rPr>
      </w:pPr>
      <w:r w:rsidRPr="000143D0">
        <w:rPr>
          <w:rFonts w:ascii="Corbel" w:hAnsi="Corbel"/>
          <w:b/>
          <w:bCs/>
          <w:color w:val="000000"/>
          <w:kern w:val="36"/>
          <w:sz w:val="24"/>
          <w:szCs w:val="24"/>
        </w:rPr>
        <w:t xml:space="preserve">Lokales/Wirtschaft – </w:t>
      </w:r>
      <w:r w:rsidR="00656BFC">
        <w:rPr>
          <w:rFonts w:ascii="Corbel" w:hAnsi="Corbel"/>
          <w:b/>
          <w:bCs/>
          <w:color w:val="000000"/>
          <w:kern w:val="36"/>
          <w:sz w:val="24"/>
          <w:szCs w:val="24"/>
        </w:rPr>
        <w:t>09.09.2021</w:t>
      </w:r>
    </w:p>
    <w:p w14:paraId="170E7799" w14:textId="77777777" w:rsidR="003A74F1" w:rsidRDefault="00656BFC" w:rsidP="003A74F1">
      <w:pPr>
        <w:ind w:left="1134" w:right="1134"/>
        <w:outlineLvl w:val="0"/>
        <w:rPr>
          <w:rFonts w:ascii="Corbel" w:hAnsi="Corbel"/>
          <w:b/>
          <w:bCs/>
          <w:sz w:val="26"/>
          <w:szCs w:val="26"/>
          <w:lang w:eastAsia="de-DE"/>
        </w:rPr>
      </w:pPr>
      <w:r w:rsidRPr="00656BFC">
        <w:rPr>
          <w:rFonts w:ascii="Corbel" w:hAnsi="Corbel"/>
          <w:b/>
          <w:bCs/>
          <w:color w:val="000000"/>
          <w:kern w:val="36"/>
          <w:sz w:val="26"/>
          <w:szCs w:val="26"/>
        </w:rPr>
        <w:t xml:space="preserve">Projekt </w:t>
      </w:r>
      <w:r w:rsidRPr="00656BFC">
        <w:rPr>
          <w:rFonts w:ascii="Corbel" w:hAnsi="Corbel"/>
          <w:b/>
          <w:bCs/>
          <w:sz w:val="26"/>
          <w:szCs w:val="26"/>
          <w:lang w:eastAsia="de-DE"/>
        </w:rPr>
        <w:t xml:space="preserve">„Diversität in der KI-Entwicklung – </w:t>
      </w:r>
    </w:p>
    <w:p w14:paraId="39CBF300" w14:textId="04965A2F" w:rsidR="003104C1" w:rsidRPr="00656BFC" w:rsidRDefault="00656BFC" w:rsidP="003104C1">
      <w:pPr>
        <w:spacing w:after="120"/>
        <w:ind w:left="1134" w:right="1134"/>
        <w:outlineLvl w:val="0"/>
        <w:rPr>
          <w:rFonts w:ascii="Corbel" w:hAnsi="Corbel"/>
          <w:b/>
          <w:bCs/>
          <w:sz w:val="26"/>
          <w:szCs w:val="26"/>
          <w:lang w:eastAsia="de-DE"/>
        </w:rPr>
      </w:pPr>
      <w:r w:rsidRPr="00656BFC">
        <w:rPr>
          <w:rFonts w:ascii="Corbel" w:hAnsi="Corbel"/>
          <w:b/>
          <w:bCs/>
          <w:sz w:val="26"/>
          <w:szCs w:val="26"/>
          <w:lang w:eastAsia="de-DE"/>
        </w:rPr>
        <w:t>Migrantinnen mischen mit“</w:t>
      </w:r>
    </w:p>
    <w:p w14:paraId="2556E9D6" w14:textId="11283654" w:rsidR="00656BFC" w:rsidRPr="000143D0" w:rsidRDefault="00656BFC" w:rsidP="003104C1">
      <w:pPr>
        <w:spacing w:after="120"/>
        <w:ind w:left="1134" w:right="1134"/>
        <w:outlineLvl w:val="0"/>
        <w:rPr>
          <w:rFonts w:ascii="Corbel" w:hAnsi="Corbel"/>
          <w:b/>
          <w:bCs/>
          <w:color w:val="000000"/>
          <w:kern w:val="36"/>
          <w:sz w:val="26"/>
          <w:szCs w:val="26"/>
          <w:u w:val="single"/>
        </w:rPr>
      </w:pPr>
      <w:r w:rsidRPr="000143D0">
        <w:rPr>
          <w:rFonts w:ascii="Corbel" w:hAnsi="Corbel"/>
          <w:b/>
          <w:bCs/>
          <w:color w:val="000000"/>
          <w:kern w:val="36"/>
          <w:sz w:val="26"/>
          <w:szCs w:val="26"/>
          <w:u w:val="single"/>
        </w:rPr>
        <w:t>Migrantinnen gestalten Künstliche Intelligenz mi</w:t>
      </w:r>
      <w:r w:rsidR="003A74F1">
        <w:rPr>
          <w:rFonts w:ascii="Corbel" w:hAnsi="Corbel"/>
          <w:b/>
          <w:bCs/>
          <w:color w:val="000000"/>
          <w:kern w:val="36"/>
          <w:sz w:val="26"/>
          <w:szCs w:val="26"/>
          <w:u w:val="single"/>
        </w:rPr>
        <w:t>t</w:t>
      </w:r>
    </w:p>
    <w:p w14:paraId="60360F74" w14:textId="0424D306" w:rsidR="003104C1" w:rsidRPr="000143D0" w:rsidRDefault="003104C1" w:rsidP="003104C1">
      <w:pPr>
        <w:spacing w:after="120"/>
        <w:ind w:left="1134" w:right="1134"/>
        <w:jc w:val="both"/>
        <w:outlineLvl w:val="0"/>
        <w:rPr>
          <w:rFonts w:ascii="Corbel" w:hAnsi="Corbel"/>
          <w:b/>
          <w:bCs/>
          <w:sz w:val="24"/>
          <w:szCs w:val="24"/>
          <w:lang w:eastAsia="de-DE"/>
        </w:rPr>
      </w:pPr>
      <w:r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Der Verein </w:t>
      </w:r>
      <w:proofErr w:type="spellStart"/>
      <w:r w:rsidRPr="000143D0">
        <w:rPr>
          <w:rFonts w:ascii="Corbel" w:hAnsi="Corbel"/>
          <w:b/>
          <w:bCs/>
          <w:sz w:val="24"/>
          <w:szCs w:val="24"/>
          <w:lang w:eastAsia="de-DE"/>
        </w:rPr>
        <w:t>jumpp</w:t>
      </w:r>
      <w:proofErr w:type="spellEnd"/>
      <w:r w:rsidR="004A5839"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 </w:t>
      </w:r>
      <w:r w:rsidR="00CA414F" w:rsidRPr="000143D0">
        <w:rPr>
          <w:rFonts w:ascii="Corbel" w:hAnsi="Corbel"/>
          <w:b/>
          <w:bCs/>
          <w:sz w:val="24"/>
          <w:szCs w:val="24"/>
          <w:lang w:eastAsia="de-DE"/>
        </w:rPr>
        <w:t>–</w:t>
      </w:r>
      <w:r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 Frauenbetriebe e.V. </w:t>
      </w:r>
      <w:r w:rsidR="00656BFC">
        <w:rPr>
          <w:rFonts w:ascii="Corbel" w:hAnsi="Corbel"/>
          <w:b/>
          <w:bCs/>
          <w:sz w:val="24"/>
          <w:szCs w:val="24"/>
          <w:lang w:eastAsia="de-DE"/>
        </w:rPr>
        <w:t xml:space="preserve">hat das </w:t>
      </w:r>
      <w:r w:rsidRPr="000143D0">
        <w:rPr>
          <w:rFonts w:ascii="Corbel" w:hAnsi="Corbel"/>
          <w:b/>
          <w:bCs/>
          <w:sz w:val="24"/>
          <w:szCs w:val="24"/>
          <w:lang w:eastAsia="de-DE"/>
        </w:rPr>
        <w:t>Projekt „Diversität in der KI-Entwicklung – Migrantinnen mischen mit“</w:t>
      </w:r>
      <w:r w:rsidR="00656BFC">
        <w:rPr>
          <w:rFonts w:ascii="Corbel" w:hAnsi="Corbel"/>
          <w:b/>
          <w:bCs/>
          <w:sz w:val="24"/>
          <w:szCs w:val="24"/>
          <w:lang w:eastAsia="de-DE"/>
        </w:rPr>
        <w:t xml:space="preserve"> von Januar bis September 2021 durchgeführt.</w:t>
      </w:r>
      <w:r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 </w:t>
      </w:r>
      <w:bookmarkStart w:id="0" w:name="_Hlk78458506"/>
      <w:r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Der Online-Grundlagenkurs </w:t>
      </w:r>
      <w:r w:rsidR="00656BFC">
        <w:rPr>
          <w:rFonts w:ascii="Corbel" w:hAnsi="Corbel"/>
          <w:b/>
          <w:bCs/>
          <w:sz w:val="24"/>
          <w:szCs w:val="24"/>
          <w:lang w:eastAsia="de-DE"/>
        </w:rPr>
        <w:t xml:space="preserve">hat </w:t>
      </w:r>
      <w:r w:rsidR="00656BFC"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Frauen mit Migrationshintergrund für zukunftssichere Berufe der </w:t>
      </w:r>
      <w:r w:rsidR="00656BFC" w:rsidRPr="000143D0">
        <w:rPr>
          <w:rFonts w:ascii="Corbel" w:hAnsi="Corbel"/>
          <w:b/>
          <w:bCs/>
          <w:sz w:val="24"/>
          <w:szCs w:val="24"/>
        </w:rPr>
        <w:t xml:space="preserve">Künstlichen Intelligenz (KI) </w:t>
      </w:r>
      <w:r w:rsidRPr="000143D0">
        <w:rPr>
          <w:rFonts w:ascii="Corbel" w:hAnsi="Corbel"/>
          <w:b/>
          <w:bCs/>
          <w:sz w:val="24"/>
          <w:szCs w:val="24"/>
          <w:lang w:eastAsia="de-DE"/>
        </w:rPr>
        <w:t>qualifiziert</w:t>
      </w:r>
      <w:r w:rsidR="00656BFC">
        <w:rPr>
          <w:rFonts w:ascii="Corbel" w:hAnsi="Corbel"/>
          <w:b/>
          <w:bCs/>
          <w:sz w:val="24"/>
          <w:szCs w:val="24"/>
          <w:lang w:eastAsia="de-DE"/>
        </w:rPr>
        <w:t>.</w:t>
      </w:r>
      <w:r w:rsidR="008F61F9" w:rsidRPr="000143D0">
        <w:rPr>
          <w:rFonts w:ascii="Corbel" w:hAnsi="Corbel"/>
          <w:b/>
          <w:bCs/>
          <w:sz w:val="24"/>
          <w:szCs w:val="24"/>
          <w:lang w:eastAsia="de-DE"/>
        </w:rPr>
        <w:t xml:space="preserve"> </w:t>
      </w:r>
    </w:p>
    <w:bookmarkEnd w:id="0"/>
    <w:p w14:paraId="14FBC7C9" w14:textId="314E260D" w:rsidR="00A33D86" w:rsidRPr="000143D0" w:rsidRDefault="00B745B2" w:rsidP="004B13B8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 w:val="24"/>
          <w:szCs w:val="24"/>
        </w:rPr>
      </w:pPr>
      <w:r w:rsidRPr="000143D0">
        <w:rPr>
          <w:rFonts w:ascii="Corbel" w:hAnsi="Corbel" w:cs="Arial"/>
          <w:bCs/>
          <w:sz w:val="24"/>
          <w:szCs w:val="24"/>
        </w:rPr>
        <w:t>Frankfurt (</w:t>
      </w:r>
      <w:proofErr w:type="spellStart"/>
      <w:r w:rsidRPr="000143D0">
        <w:rPr>
          <w:rFonts w:ascii="Corbel" w:hAnsi="Corbel" w:cs="Arial"/>
          <w:bCs/>
          <w:sz w:val="24"/>
          <w:szCs w:val="24"/>
        </w:rPr>
        <w:t>san</w:t>
      </w:r>
      <w:proofErr w:type="spellEnd"/>
      <w:r w:rsidRPr="000143D0">
        <w:rPr>
          <w:rFonts w:ascii="Corbel" w:hAnsi="Corbel" w:cs="Arial"/>
          <w:bCs/>
          <w:sz w:val="24"/>
          <w:szCs w:val="24"/>
        </w:rPr>
        <w:t xml:space="preserve">). – </w:t>
      </w:r>
      <w:r w:rsidR="003104C1" w:rsidRPr="000143D0">
        <w:rPr>
          <w:rFonts w:ascii="Corbel" w:hAnsi="Corbel"/>
          <w:sz w:val="24"/>
          <w:szCs w:val="24"/>
        </w:rPr>
        <w:t xml:space="preserve">Künstliche Intelligenz </w:t>
      </w:r>
      <w:r w:rsidR="00A33D86" w:rsidRPr="000143D0">
        <w:rPr>
          <w:rFonts w:ascii="Corbel" w:hAnsi="Corbel"/>
          <w:sz w:val="24"/>
          <w:szCs w:val="24"/>
        </w:rPr>
        <w:t>(KI), in E</w:t>
      </w:r>
      <w:r w:rsidR="003104C1" w:rsidRPr="000143D0">
        <w:rPr>
          <w:rFonts w:ascii="Corbel" w:hAnsi="Corbel"/>
          <w:sz w:val="24"/>
          <w:szCs w:val="24"/>
        </w:rPr>
        <w:t>ngl</w:t>
      </w:r>
      <w:r w:rsidR="00A33D86" w:rsidRPr="000143D0">
        <w:rPr>
          <w:rFonts w:ascii="Corbel" w:hAnsi="Corbel"/>
          <w:sz w:val="24"/>
          <w:szCs w:val="24"/>
        </w:rPr>
        <w:t>isch</w:t>
      </w:r>
      <w:r w:rsidR="003104C1" w:rsidRPr="000143D0">
        <w:rPr>
          <w:rFonts w:ascii="Corbel" w:hAnsi="Corbel"/>
          <w:sz w:val="24"/>
          <w:szCs w:val="24"/>
        </w:rPr>
        <w:t xml:space="preserve"> </w:t>
      </w:r>
      <w:r w:rsidR="00A33D86" w:rsidRPr="000143D0">
        <w:rPr>
          <w:rFonts w:ascii="Corbel" w:hAnsi="Corbel"/>
          <w:sz w:val="24"/>
          <w:szCs w:val="24"/>
        </w:rPr>
        <w:t>„</w:t>
      </w:r>
      <w:proofErr w:type="spellStart"/>
      <w:r w:rsidR="003104C1" w:rsidRPr="000143D0">
        <w:rPr>
          <w:rFonts w:ascii="Corbel" w:hAnsi="Corbel"/>
          <w:sz w:val="24"/>
          <w:szCs w:val="24"/>
        </w:rPr>
        <w:t>Artificial</w:t>
      </w:r>
      <w:proofErr w:type="spellEnd"/>
      <w:r w:rsidR="003104C1" w:rsidRPr="000143D0">
        <w:rPr>
          <w:rFonts w:ascii="Corbel" w:hAnsi="Corbel"/>
          <w:sz w:val="24"/>
          <w:szCs w:val="24"/>
        </w:rPr>
        <w:t xml:space="preserve"> </w:t>
      </w:r>
      <w:proofErr w:type="spellStart"/>
      <w:r w:rsidR="003104C1" w:rsidRPr="000143D0">
        <w:rPr>
          <w:rFonts w:ascii="Corbel" w:hAnsi="Corbel"/>
          <w:sz w:val="24"/>
          <w:szCs w:val="24"/>
        </w:rPr>
        <w:t>Intelligence</w:t>
      </w:r>
      <w:proofErr w:type="spellEnd"/>
      <w:r w:rsidR="00A33D86" w:rsidRPr="000143D0">
        <w:rPr>
          <w:rFonts w:ascii="Corbel" w:hAnsi="Corbel"/>
          <w:sz w:val="24"/>
          <w:szCs w:val="24"/>
        </w:rPr>
        <w:t>“,</w:t>
      </w:r>
      <w:r w:rsidR="003104C1" w:rsidRPr="000143D0">
        <w:rPr>
          <w:rFonts w:ascii="Corbel" w:hAnsi="Corbel"/>
          <w:sz w:val="24"/>
          <w:szCs w:val="24"/>
        </w:rPr>
        <w:t xml:space="preserve"> ist ein Teilgebiet der Informatik und befasst sich mit der Automatisierung intelligenten Denkens und den daraus abgeleiteten Handlungen. </w:t>
      </w:r>
      <w:r w:rsidR="00397EEE" w:rsidRPr="000143D0">
        <w:rPr>
          <w:rFonts w:ascii="Corbel" w:hAnsi="Corbel"/>
          <w:sz w:val="24"/>
          <w:szCs w:val="24"/>
        </w:rPr>
        <w:t xml:space="preserve">KI </w:t>
      </w:r>
      <w:r w:rsidR="00DA2FDC" w:rsidRPr="000143D0">
        <w:rPr>
          <w:rFonts w:ascii="Corbel" w:hAnsi="Corbel"/>
          <w:sz w:val="24"/>
          <w:szCs w:val="24"/>
        </w:rPr>
        <w:t xml:space="preserve">zu </w:t>
      </w:r>
      <w:r w:rsidR="00397EEE" w:rsidRPr="000143D0">
        <w:rPr>
          <w:rFonts w:ascii="Corbel" w:hAnsi="Corbel"/>
          <w:sz w:val="24"/>
          <w:szCs w:val="24"/>
        </w:rPr>
        <w:t>verstehen ist wesentlich, um in dieser richtungsweisenden Technologie der Gesellschaft der Zukunft mitzuwirken. Da setzt</w:t>
      </w:r>
      <w:r w:rsidR="00656BFC">
        <w:rPr>
          <w:rFonts w:ascii="Corbel" w:hAnsi="Corbel"/>
          <w:sz w:val="24"/>
          <w:szCs w:val="24"/>
        </w:rPr>
        <w:t>e</w:t>
      </w:r>
      <w:r w:rsidR="00397EEE" w:rsidRPr="000143D0">
        <w:rPr>
          <w:rFonts w:ascii="Corbel" w:hAnsi="Corbel"/>
          <w:sz w:val="24"/>
          <w:szCs w:val="24"/>
        </w:rPr>
        <w:t xml:space="preserve"> das Modellprojekt </w:t>
      </w:r>
      <w:r w:rsidR="00397EEE" w:rsidRPr="000143D0">
        <w:rPr>
          <w:rFonts w:ascii="Corbel" w:hAnsi="Corbel"/>
          <w:sz w:val="24"/>
          <w:szCs w:val="24"/>
          <w:lang w:eastAsia="de-DE"/>
        </w:rPr>
        <w:t>„Diversität in der KI-Entwicklung – Migrantinnen mischen mit“</w:t>
      </w:r>
      <w:r w:rsidR="00397EEE" w:rsidRPr="000143D0">
        <w:rPr>
          <w:rFonts w:ascii="Corbel" w:hAnsi="Corbel"/>
          <w:sz w:val="24"/>
          <w:szCs w:val="24"/>
        </w:rPr>
        <w:t xml:space="preserve"> an</w:t>
      </w:r>
      <w:r w:rsidR="00656BFC">
        <w:rPr>
          <w:rFonts w:ascii="Corbel" w:hAnsi="Corbel"/>
          <w:sz w:val="24"/>
          <w:szCs w:val="24"/>
        </w:rPr>
        <w:t xml:space="preserve">. </w:t>
      </w:r>
      <w:bookmarkStart w:id="1" w:name="_Hlk78458888"/>
      <w:r w:rsidR="00A33D86" w:rsidRPr="000143D0">
        <w:rPr>
          <w:rFonts w:ascii="Corbel" w:hAnsi="Corbel"/>
          <w:sz w:val="24"/>
          <w:szCs w:val="24"/>
        </w:rPr>
        <w:t xml:space="preserve">Der Frankfurter Verein </w:t>
      </w:r>
      <w:proofErr w:type="spellStart"/>
      <w:r w:rsidR="004B13B8" w:rsidRPr="000143D0">
        <w:rPr>
          <w:rFonts w:ascii="Corbel" w:hAnsi="Corbel"/>
          <w:sz w:val="24"/>
          <w:szCs w:val="24"/>
        </w:rPr>
        <w:t>jumpp</w:t>
      </w:r>
      <w:proofErr w:type="spellEnd"/>
      <w:r w:rsidR="004B13B8" w:rsidRPr="000143D0">
        <w:rPr>
          <w:rFonts w:ascii="Corbel" w:hAnsi="Corbel"/>
          <w:sz w:val="24"/>
          <w:szCs w:val="24"/>
        </w:rPr>
        <w:t xml:space="preserve"> – </w:t>
      </w:r>
      <w:r w:rsidR="004B13B8" w:rsidRPr="000143D0">
        <w:rPr>
          <w:rFonts w:ascii="Corbel" w:hAnsi="Corbel"/>
          <w:i/>
          <w:sz w:val="24"/>
          <w:szCs w:val="24"/>
        </w:rPr>
        <w:t>Ihr</w:t>
      </w:r>
      <w:r w:rsidR="004B13B8" w:rsidRPr="000143D0">
        <w:rPr>
          <w:rFonts w:ascii="Corbel" w:hAnsi="Corbel"/>
          <w:sz w:val="24"/>
          <w:szCs w:val="24"/>
        </w:rPr>
        <w:t xml:space="preserve"> Sprungbrett in die Selbständigkeit – Frauenbetriebe e. V.</w:t>
      </w:r>
      <w:r w:rsidR="00656BFC">
        <w:rPr>
          <w:rFonts w:ascii="Corbel" w:hAnsi="Corbel"/>
          <w:sz w:val="24"/>
          <w:szCs w:val="24"/>
        </w:rPr>
        <w:t xml:space="preserve"> hat</w:t>
      </w:r>
      <w:r w:rsidR="00A33D86" w:rsidRPr="000143D0">
        <w:rPr>
          <w:rFonts w:ascii="Corbel" w:hAnsi="Corbel"/>
          <w:sz w:val="24"/>
          <w:szCs w:val="24"/>
        </w:rPr>
        <w:t xml:space="preserve"> das Projekt </w:t>
      </w:r>
      <w:r w:rsidR="004B13B8" w:rsidRPr="000143D0">
        <w:rPr>
          <w:rFonts w:ascii="Corbel" w:hAnsi="Corbel"/>
          <w:sz w:val="24"/>
          <w:szCs w:val="24"/>
        </w:rPr>
        <w:t>durch</w:t>
      </w:r>
      <w:r w:rsidR="00656BFC">
        <w:rPr>
          <w:rFonts w:ascii="Corbel" w:hAnsi="Corbel"/>
          <w:sz w:val="24"/>
          <w:szCs w:val="24"/>
        </w:rPr>
        <w:t xml:space="preserve">geführt </w:t>
      </w:r>
      <w:bookmarkEnd w:id="1"/>
      <w:r w:rsidR="00656BFC">
        <w:rPr>
          <w:rFonts w:ascii="Corbel" w:hAnsi="Corbel"/>
          <w:sz w:val="24"/>
          <w:szCs w:val="24"/>
        </w:rPr>
        <w:t xml:space="preserve">und 17 </w:t>
      </w:r>
      <w:r w:rsidR="00656BFC" w:rsidRPr="000143D0">
        <w:rPr>
          <w:rFonts w:ascii="Corbel" w:hAnsi="Corbel"/>
          <w:sz w:val="24"/>
          <w:szCs w:val="24"/>
        </w:rPr>
        <w:t xml:space="preserve">Teilnehmerinnen </w:t>
      </w:r>
      <w:r w:rsidR="00956EDC">
        <w:rPr>
          <w:rFonts w:ascii="Corbel" w:hAnsi="Corbel"/>
          <w:sz w:val="24"/>
          <w:szCs w:val="24"/>
        </w:rPr>
        <w:t>zwischen 26 und 58 Jahren</w:t>
      </w:r>
      <w:r w:rsidR="003A74F1">
        <w:rPr>
          <w:rFonts w:ascii="Corbel" w:hAnsi="Corbel"/>
          <w:sz w:val="24"/>
          <w:szCs w:val="24"/>
        </w:rPr>
        <w:t xml:space="preserve"> </w:t>
      </w:r>
      <w:r w:rsidR="00656BFC" w:rsidRPr="000143D0">
        <w:rPr>
          <w:rFonts w:ascii="Corbel" w:hAnsi="Corbel"/>
          <w:sz w:val="24"/>
          <w:szCs w:val="24"/>
        </w:rPr>
        <w:t>mit Migrationshintergrund</w:t>
      </w:r>
      <w:r w:rsidR="00656BFC">
        <w:rPr>
          <w:rFonts w:ascii="Corbel" w:hAnsi="Corbel"/>
          <w:sz w:val="24"/>
          <w:szCs w:val="24"/>
        </w:rPr>
        <w:t xml:space="preserve"> </w:t>
      </w:r>
      <w:r w:rsidR="00956EDC">
        <w:rPr>
          <w:rFonts w:ascii="Corbel" w:hAnsi="Corbel"/>
          <w:sz w:val="24"/>
          <w:szCs w:val="24"/>
        </w:rPr>
        <w:t xml:space="preserve">aus 13 Ländern </w:t>
      </w:r>
      <w:r w:rsidR="00656BFC">
        <w:rPr>
          <w:rFonts w:ascii="Corbel" w:hAnsi="Corbel"/>
          <w:sz w:val="24"/>
          <w:szCs w:val="24"/>
        </w:rPr>
        <w:t>begleitet.</w:t>
      </w:r>
      <w:r w:rsidR="00956EDC">
        <w:rPr>
          <w:rFonts w:ascii="Corbel" w:hAnsi="Corbel"/>
          <w:sz w:val="24"/>
          <w:szCs w:val="24"/>
        </w:rPr>
        <w:t xml:space="preserve"> </w:t>
      </w:r>
      <w:r w:rsidR="009C0A15">
        <w:rPr>
          <w:rFonts w:ascii="Corbel" w:hAnsi="Corbel"/>
          <w:sz w:val="24"/>
          <w:szCs w:val="24"/>
        </w:rPr>
        <w:t>Alle</w:t>
      </w:r>
      <w:r w:rsidR="006300FB">
        <w:rPr>
          <w:rFonts w:ascii="Corbel" w:hAnsi="Corbel"/>
          <w:sz w:val="24"/>
          <w:szCs w:val="24"/>
        </w:rPr>
        <w:t xml:space="preserve"> sind Akademikerinnen</w:t>
      </w:r>
      <w:r w:rsidR="003A74F1">
        <w:rPr>
          <w:rFonts w:ascii="Corbel" w:hAnsi="Corbel"/>
          <w:sz w:val="24"/>
          <w:szCs w:val="24"/>
        </w:rPr>
        <w:t xml:space="preserve"> und haben</w:t>
      </w:r>
      <w:r w:rsidR="006300FB">
        <w:rPr>
          <w:rFonts w:ascii="Corbel" w:hAnsi="Corbel"/>
          <w:sz w:val="24"/>
          <w:szCs w:val="24"/>
        </w:rPr>
        <w:t xml:space="preserve"> zum großen </w:t>
      </w:r>
      <w:r w:rsidR="00A55195">
        <w:rPr>
          <w:rFonts w:ascii="Corbel" w:hAnsi="Corbel"/>
          <w:sz w:val="24"/>
          <w:szCs w:val="24"/>
        </w:rPr>
        <w:t>T</w:t>
      </w:r>
      <w:r w:rsidR="006300FB">
        <w:rPr>
          <w:rFonts w:ascii="Corbel" w:hAnsi="Corbel"/>
          <w:sz w:val="24"/>
          <w:szCs w:val="24"/>
        </w:rPr>
        <w:t>eil</w:t>
      </w:r>
      <w:r w:rsidR="003A74F1">
        <w:rPr>
          <w:rFonts w:ascii="Corbel" w:hAnsi="Corbel"/>
          <w:sz w:val="24"/>
          <w:szCs w:val="24"/>
        </w:rPr>
        <w:t xml:space="preserve"> </w:t>
      </w:r>
      <w:r w:rsidR="006300FB">
        <w:rPr>
          <w:rFonts w:ascii="Corbel" w:hAnsi="Corbel"/>
          <w:sz w:val="24"/>
          <w:szCs w:val="24"/>
        </w:rPr>
        <w:t>allgemeine Projekterfahrung oder</w:t>
      </w:r>
      <w:r w:rsidR="00FB550A">
        <w:rPr>
          <w:rFonts w:ascii="Corbel" w:hAnsi="Corbel"/>
          <w:sz w:val="24"/>
          <w:szCs w:val="24"/>
        </w:rPr>
        <w:t xml:space="preserve"> Erfahrung</w:t>
      </w:r>
      <w:r w:rsidR="006300FB">
        <w:rPr>
          <w:rFonts w:ascii="Corbel" w:hAnsi="Corbel"/>
          <w:sz w:val="24"/>
          <w:szCs w:val="24"/>
        </w:rPr>
        <w:t xml:space="preserve"> im Umgang mit Software und agilem Arbeiten sowie Programm</w:t>
      </w:r>
      <w:r w:rsidR="00603711">
        <w:rPr>
          <w:rFonts w:ascii="Corbel" w:hAnsi="Corbel"/>
          <w:sz w:val="24"/>
          <w:szCs w:val="24"/>
        </w:rPr>
        <w:t>ierkenntnissen</w:t>
      </w:r>
      <w:r w:rsidR="00A55195">
        <w:rPr>
          <w:rFonts w:ascii="Corbel" w:hAnsi="Corbel"/>
          <w:sz w:val="24"/>
          <w:szCs w:val="24"/>
        </w:rPr>
        <w:t xml:space="preserve"> mit</w:t>
      </w:r>
      <w:r w:rsidR="003A74F1">
        <w:rPr>
          <w:rFonts w:ascii="Corbel" w:hAnsi="Corbel"/>
          <w:sz w:val="24"/>
          <w:szCs w:val="24"/>
        </w:rPr>
        <w:t>gebracht</w:t>
      </w:r>
      <w:r w:rsidR="00A55195">
        <w:rPr>
          <w:rFonts w:ascii="Corbel" w:hAnsi="Corbel"/>
          <w:sz w:val="24"/>
          <w:szCs w:val="24"/>
        </w:rPr>
        <w:t>.</w:t>
      </w:r>
    </w:p>
    <w:p w14:paraId="1A2C1A0D" w14:textId="4ADED12C" w:rsidR="004B13B8" w:rsidRPr="000143D0" w:rsidRDefault="00656BFC" w:rsidP="004B13B8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 w:cs="Tahoma"/>
          <w:sz w:val="24"/>
          <w:szCs w:val="24"/>
          <w:lang w:eastAsia="de-DE"/>
        </w:rPr>
      </w:pPr>
      <w:r>
        <w:rPr>
          <w:rFonts w:ascii="Corbel" w:hAnsi="Corbel" w:cs="Tahoma"/>
          <w:sz w:val="24"/>
          <w:szCs w:val="24"/>
          <w:lang w:eastAsia="de-DE"/>
        </w:rPr>
        <w:t>Der</w:t>
      </w:r>
      <w:r w:rsidR="00397EEE" w:rsidRPr="000143D0">
        <w:rPr>
          <w:rFonts w:ascii="Corbel" w:hAnsi="Corbel" w:cs="Tahoma"/>
          <w:sz w:val="24"/>
          <w:szCs w:val="24"/>
          <w:lang w:eastAsia="de-DE"/>
        </w:rPr>
        <w:t xml:space="preserve"> praxisorientierte </w:t>
      </w:r>
      <w:r w:rsidR="00A33D86" w:rsidRPr="000143D0">
        <w:rPr>
          <w:rFonts w:ascii="Corbel" w:hAnsi="Corbel" w:cs="Tahoma"/>
          <w:sz w:val="24"/>
          <w:szCs w:val="24"/>
          <w:lang w:eastAsia="de-DE"/>
        </w:rPr>
        <w:t>Online-</w:t>
      </w:r>
      <w:r w:rsidR="00397EEE" w:rsidRPr="000143D0">
        <w:rPr>
          <w:rFonts w:ascii="Corbel" w:hAnsi="Corbel" w:cs="Tahoma"/>
          <w:sz w:val="24"/>
          <w:szCs w:val="24"/>
          <w:lang w:eastAsia="de-DE"/>
        </w:rPr>
        <w:t>Qualifizierungskur</w:t>
      </w:r>
      <w:r>
        <w:rPr>
          <w:rFonts w:ascii="Corbel" w:hAnsi="Corbel" w:cs="Tahoma"/>
          <w:sz w:val="24"/>
          <w:szCs w:val="24"/>
          <w:lang w:eastAsia="de-DE"/>
        </w:rPr>
        <w:t xml:space="preserve">s basierte auf </w:t>
      </w:r>
      <w:proofErr w:type="spellStart"/>
      <w:proofErr w:type="gramStart"/>
      <w:r w:rsidR="00FB550A">
        <w:rPr>
          <w:rFonts w:ascii="Corbel" w:hAnsi="Corbel" w:cs="Tahoma"/>
          <w:sz w:val="24"/>
          <w:szCs w:val="24"/>
          <w:lang w:eastAsia="de-DE"/>
        </w:rPr>
        <w:t>drei mal</w:t>
      </w:r>
      <w:proofErr w:type="spellEnd"/>
      <w:proofErr w:type="gramEnd"/>
      <w:r w:rsidR="00FB550A">
        <w:rPr>
          <w:rFonts w:ascii="Corbel" w:hAnsi="Corbel" w:cs="Tahoma"/>
          <w:sz w:val="24"/>
          <w:szCs w:val="24"/>
          <w:lang w:eastAsia="de-DE"/>
        </w:rPr>
        <w:t xml:space="preserve"> wöchentlich</w:t>
      </w:r>
      <w:r w:rsidR="00FB550A" w:rsidRPr="000143D0">
        <w:rPr>
          <w:rFonts w:ascii="Corbel" w:hAnsi="Corbel" w:cs="Tahoma"/>
          <w:sz w:val="24"/>
          <w:szCs w:val="24"/>
          <w:lang w:eastAsia="de-DE"/>
        </w:rPr>
        <w:t xml:space="preserve"> </w:t>
      </w:r>
      <w:r w:rsidR="00397EEE" w:rsidRPr="000143D0">
        <w:rPr>
          <w:rFonts w:ascii="Corbel" w:hAnsi="Corbel" w:cs="Tahoma"/>
          <w:sz w:val="24"/>
          <w:szCs w:val="24"/>
          <w:lang w:eastAsia="de-DE"/>
        </w:rPr>
        <w:t>anderthalb</w:t>
      </w:r>
      <w:r w:rsidR="00C944C5" w:rsidRPr="000143D0">
        <w:rPr>
          <w:rFonts w:ascii="Corbel" w:hAnsi="Corbel" w:cs="Tahoma"/>
          <w:sz w:val="24"/>
          <w:szCs w:val="24"/>
          <w:lang w:eastAsia="de-DE"/>
        </w:rPr>
        <w:t xml:space="preserve"> S</w:t>
      </w:r>
      <w:r w:rsidR="00397EEE" w:rsidRPr="000143D0">
        <w:rPr>
          <w:rFonts w:ascii="Corbel" w:hAnsi="Corbel" w:cs="Tahoma"/>
          <w:sz w:val="24"/>
          <w:szCs w:val="24"/>
          <w:lang w:eastAsia="de-DE"/>
        </w:rPr>
        <w:t>tunde</w:t>
      </w:r>
      <w:r w:rsidR="00C944C5" w:rsidRPr="000143D0">
        <w:rPr>
          <w:rFonts w:ascii="Corbel" w:hAnsi="Corbel" w:cs="Tahoma"/>
          <w:sz w:val="24"/>
          <w:szCs w:val="24"/>
          <w:lang w:eastAsia="de-DE"/>
        </w:rPr>
        <w:t>n</w:t>
      </w:r>
      <w:r>
        <w:rPr>
          <w:rFonts w:ascii="Corbel" w:hAnsi="Corbel" w:cs="Tahoma"/>
          <w:sz w:val="24"/>
          <w:szCs w:val="24"/>
          <w:lang w:eastAsia="de-DE"/>
        </w:rPr>
        <w:t xml:space="preserve"> Unterricht</w:t>
      </w:r>
      <w:r w:rsidR="00DA2FDC" w:rsidRPr="000143D0">
        <w:rPr>
          <w:rFonts w:ascii="Corbel" w:hAnsi="Corbel" w:cs="Tahoma"/>
          <w:sz w:val="24"/>
          <w:szCs w:val="24"/>
          <w:lang w:eastAsia="de-DE"/>
        </w:rPr>
        <w:t xml:space="preserve"> mit zusätzlichen Selbstlernphasen zu Hause</w:t>
      </w:r>
      <w:r w:rsidR="00397EEE" w:rsidRPr="000143D0">
        <w:rPr>
          <w:rFonts w:ascii="Corbel" w:hAnsi="Corbel" w:cs="Tahoma"/>
          <w:sz w:val="24"/>
          <w:szCs w:val="24"/>
          <w:lang w:eastAsia="de-DE"/>
        </w:rPr>
        <w:t>.</w:t>
      </w:r>
      <w:r w:rsidR="004B13B8" w:rsidRPr="000143D0">
        <w:rPr>
          <w:rFonts w:ascii="Corbel" w:hAnsi="Corbel" w:cs="Tahoma"/>
          <w:sz w:val="24"/>
          <w:szCs w:val="24"/>
          <w:lang w:eastAsia="de-DE"/>
        </w:rPr>
        <w:t xml:space="preserve"> Er eignet</w:t>
      </w:r>
      <w:r>
        <w:rPr>
          <w:rFonts w:ascii="Corbel" w:hAnsi="Corbel" w:cs="Tahoma"/>
          <w:sz w:val="24"/>
          <w:szCs w:val="24"/>
          <w:lang w:eastAsia="de-DE"/>
        </w:rPr>
        <w:t>e</w:t>
      </w:r>
      <w:r w:rsidR="004B13B8" w:rsidRPr="000143D0">
        <w:rPr>
          <w:rFonts w:ascii="Corbel" w:hAnsi="Corbel" w:cs="Tahoma"/>
          <w:sz w:val="24"/>
          <w:szCs w:val="24"/>
          <w:lang w:eastAsia="de-DE"/>
        </w:rPr>
        <w:t xml:space="preserve"> sich für Frau</w:t>
      </w:r>
      <w:r w:rsidR="00A33D86" w:rsidRPr="000143D0">
        <w:rPr>
          <w:rFonts w:ascii="Corbel" w:hAnsi="Corbel" w:cs="Tahoma"/>
          <w:sz w:val="24"/>
          <w:szCs w:val="24"/>
          <w:lang w:eastAsia="de-DE"/>
        </w:rPr>
        <w:t>en mit Migrationshintergrund</w:t>
      </w:r>
      <w:r w:rsidR="004B13B8" w:rsidRPr="000143D0">
        <w:rPr>
          <w:rFonts w:ascii="Corbel" w:hAnsi="Corbel" w:cs="Tahoma"/>
          <w:sz w:val="24"/>
          <w:szCs w:val="24"/>
          <w:lang w:eastAsia="de-DE"/>
        </w:rPr>
        <w:t>, die an Python-Programmierung, Maschinellem Lernen und Künstlicher Intelligenz interessiert</w:t>
      </w:r>
      <w:r w:rsidR="00A33D86" w:rsidRPr="000143D0">
        <w:rPr>
          <w:rFonts w:ascii="Corbel" w:hAnsi="Corbel" w:cs="Tahoma"/>
          <w:sz w:val="24"/>
          <w:szCs w:val="24"/>
          <w:lang w:eastAsia="de-DE"/>
        </w:rPr>
        <w:t xml:space="preserve"> </w:t>
      </w:r>
      <w:r>
        <w:rPr>
          <w:rFonts w:ascii="Corbel" w:hAnsi="Corbel" w:cs="Tahoma"/>
          <w:sz w:val="24"/>
          <w:szCs w:val="24"/>
          <w:lang w:eastAsia="de-DE"/>
        </w:rPr>
        <w:t>waren.</w:t>
      </w:r>
    </w:p>
    <w:p w14:paraId="302C584F" w14:textId="61F72D1C" w:rsidR="00A747EA" w:rsidRDefault="004B13B8" w:rsidP="003A74F1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b/>
          <w:bCs/>
          <w:sz w:val="24"/>
          <w:szCs w:val="24"/>
        </w:rPr>
      </w:pPr>
      <w:r w:rsidRPr="000143D0">
        <w:rPr>
          <w:rFonts w:ascii="Corbel" w:hAnsi="Corbel"/>
          <w:sz w:val="24"/>
          <w:szCs w:val="24"/>
        </w:rPr>
        <w:t>Im</w:t>
      </w:r>
      <w:r w:rsidR="003104C1" w:rsidRPr="000143D0">
        <w:rPr>
          <w:rFonts w:ascii="Corbel" w:hAnsi="Corbel"/>
          <w:sz w:val="24"/>
          <w:szCs w:val="24"/>
        </w:rPr>
        <w:t xml:space="preserve"> </w:t>
      </w:r>
      <w:r w:rsidRPr="000143D0">
        <w:rPr>
          <w:rFonts w:ascii="Corbel" w:hAnsi="Corbel"/>
          <w:sz w:val="24"/>
          <w:szCs w:val="24"/>
        </w:rPr>
        <w:t>Unterricht</w:t>
      </w:r>
      <w:r w:rsidR="00FE1B73">
        <w:rPr>
          <w:rFonts w:ascii="Corbel" w:hAnsi="Corbel"/>
          <w:sz w:val="24"/>
          <w:szCs w:val="24"/>
        </w:rPr>
        <w:t xml:space="preserve"> haben</w:t>
      </w:r>
      <w:r w:rsidRPr="000143D0">
        <w:rPr>
          <w:rFonts w:ascii="Corbel" w:hAnsi="Corbel"/>
          <w:sz w:val="24"/>
          <w:szCs w:val="24"/>
        </w:rPr>
        <w:t xml:space="preserve"> </w:t>
      </w:r>
      <w:r w:rsidR="00FB550A">
        <w:rPr>
          <w:rFonts w:ascii="Corbel" w:hAnsi="Corbel"/>
          <w:sz w:val="24"/>
          <w:szCs w:val="24"/>
        </w:rPr>
        <w:t xml:space="preserve">die </w:t>
      </w:r>
      <w:r w:rsidRPr="000143D0">
        <w:rPr>
          <w:rFonts w:ascii="Corbel" w:hAnsi="Corbel"/>
          <w:sz w:val="24"/>
          <w:szCs w:val="24"/>
        </w:rPr>
        <w:t>Teilnehmerinnen</w:t>
      </w:r>
      <w:r w:rsidR="003104C1" w:rsidRPr="000143D0">
        <w:rPr>
          <w:rFonts w:ascii="Corbel" w:hAnsi="Corbel"/>
          <w:sz w:val="24"/>
          <w:szCs w:val="24"/>
        </w:rPr>
        <w:t xml:space="preserve"> zukunftssichere Berufe</w:t>
      </w:r>
      <w:r w:rsidR="00FE1B73">
        <w:rPr>
          <w:rFonts w:ascii="Corbel" w:hAnsi="Corbel"/>
          <w:sz w:val="24"/>
          <w:szCs w:val="24"/>
        </w:rPr>
        <w:t xml:space="preserve"> entdeckt</w:t>
      </w:r>
      <w:r w:rsidR="003104C1" w:rsidRPr="000143D0">
        <w:rPr>
          <w:rFonts w:ascii="Corbel" w:hAnsi="Corbel"/>
          <w:sz w:val="24"/>
          <w:szCs w:val="24"/>
        </w:rPr>
        <w:t xml:space="preserve"> und Basis-Kompetenzen</w:t>
      </w:r>
      <w:r w:rsidR="00FE1B73">
        <w:rPr>
          <w:rFonts w:ascii="Corbel" w:hAnsi="Corbel"/>
          <w:sz w:val="24"/>
          <w:szCs w:val="24"/>
        </w:rPr>
        <w:t xml:space="preserve"> erworben</w:t>
      </w:r>
      <w:r w:rsidR="003104C1" w:rsidRPr="000143D0">
        <w:rPr>
          <w:rFonts w:ascii="Corbel" w:hAnsi="Corbel"/>
          <w:sz w:val="24"/>
          <w:szCs w:val="24"/>
        </w:rPr>
        <w:t>, um in der KI-Branche mitzuwirken, z.</w:t>
      </w:r>
      <w:r w:rsidR="00B54E3B" w:rsidRPr="000143D0">
        <w:rPr>
          <w:rFonts w:ascii="Corbel" w:hAnsi="Corbel"/>
          <w:sz w:val="24"/>
          <w:szCs w:val="24"/>
        </w:rPr>
        <w:t xml:space="preserve"> </w:t>
      </w:r>
      <w:r w:rsidR="003104C1" w:rsidRPr="000143D0">
        <w:rPr>
          <w:rFonts w:ascii="Corbel" w:hAnsi="Corbel"/>
          <w:sz w:val="24"/>
          <w:szCs w:val="24"/>
        </w:rPr>
        <w:t xml:space="preserve">B. als Quereinsteigerinnen oder </w:t>
      </w:r>
      <w:proofErr w:type="spellStart"/>
      <w:r w:rsidR="003104C1" w:rsidRPr="000143D0">
        <w:rPr>
          <w:rFonts w:ascii="Corbel" w:hAnsi="Corbel"/>
          <w:sz w:val="24"/>
          <w:szCs w:val="24"/>
        </w:rPr>
        <w:t>Freelancerinnen</w:t>
      </w:r>
      <w:proofErr w:type="spellEnd"/>
      <w:r w:rsidR="003104C1" w:rsidRPr="000143D0">
        <w:rPr>
          <w:rFonts w:ascii="Corbel" w:hAnsi="Corbel"/>
          <w:sz w:val="24"/>
          <w:szCs w:val="24"/>
        </w:rPr>
        <w:t xml:space="preserve">. </w:t>
      </w:r>
      <w:r w:rsidR="00163411" w:rsidRPr="000143D0">
        <w:rPr>
          <w:rFonts w:ascii="Corbel" w:hAnsi="Corbel"/>
          <w:sz w:val="24"/>
          <w:szCs w:val="24"/>
        </w:rPr>
        <w:t>Sie</w:t>
      </w:r>
      <w:r w:rsidR="00E53504" w:rsidRPr="000143D0">
        <w:rPr>
          <w:rFonts w:ascii="Corbel" w:hAnsi="Corbel"/>
          <w:sz w:val="24"/>
          <w:szCs w:val="24"/>
        </w:rPr>
        <w:t xml:space="preserve"> </w:t>
      </w:r>
      <w:r w:rsidR="00FE1B73">
        <w:rPr>
          <w:rFonts w:ascii="Corbel" w:hAnsi="Corbel"/>
          <w:sz w:val="24"/>
          <w:szCs w:val="24"/>
        </w:rPr>
        <w:t>haben</w:t>
      </w:r>
      <w:r w:rsidR="003104C1" w:rsidRPr="000143D0">
        <w:rPr>
          <w:rFonts w:ascii="Corbel" w:hAnsi="Corbel"/>
          <w:sz w:val="24"/>
          <w:szCs w:val="24"/>
        </w:rPr>
        <w:t xml:space="preserve"> einen breit gefächerten Einblick in die Welt der </w:t>
      </w:r>
      <w:r w:rsidR="00287187" w:rsidRPr="000143D0">
        <w:rPr>
          <w:rFonts w:ascii="Corbel" w:hAnsi="Corbel"/>
          <w:sz w:val="24"/>
          <w:szCs w:val="24"/>
        </w:rPr>
        <w:t>Künstlichen Intelligenz</w:t>
      </w:r>
      <w:r w:rsidR="00FE1B73">
        <w:rPr>
          <w:rFonts w:ascii="Corbel" w:hAnsi="Corbel"/>
          <w:sz w:val="24"/>
          <w:szCs w:val="24"/>
        </w:rPr>
        <w:t xml:space="preserve"> erhalten</w:t>
      </w:r>
      <w:r w:rsidR="003104C1" w:rsidRPr="000143D0">
        <w:rPr>
          <w:rFonts w:ascii="Corbel" w:hAnsi="Corbel"/>
          <w:sz w:val="24"/>
          <w:szCs w:val="24"/>
        </w:rPr>
        <w:t xml:space="preserve">. </w:t>
      </w:r>
      <w:r w:rsidR="00E53504" w:rsidRPr="000143D0">
        <w:rPr>
          <w:rFonts w:ascii="Corbel" w:hAnsi="Corbel"/>
          <w:sz w:val="24"/>
          <w:szCs w:val="24"/>
        </w:rPr>
        <w:t>P</w:t>
      </w:r>
      <w:r w:rsidR="003104C1" w:rsidRPr="000143D0">
        <w:rPr>
          <w:rFonts w:ascii="Corbel" w:hAnsi="Corbel"/>
          <w:sz w:val="24"/>
          <w:szCs w:val="24"/>
        </w:rPr>
        <w:t xml:space="preserve">raxisorientiert </w:t>
      </w:r>
      <w:r w:rsidR="00B54E3B" w:rsidRPr="000143D0">
        <w:rPr>
          <w:rFonts w:ascii="Corbel" w:hAnsi="Corbel"/>
          <w:sz w:val="24"/>
          <w:szCs w:val="24"/>
        </w:rPr>
        <w:t>vermittelt</w:t>
      </w:r>
      <w:r w:rsidR="00FE1B73">
        <w:rPr>
          <w:rFonts w:ascii="Corbel" w:hAnsi="Corbel"/>
          <w:sz w:val="24"/>
          <w:szCs w:val="24"/>
        </w:rPr>
        <w:t>e</w:t>
      </w:r>
      <w:r w:rsidR="003104C1" w:rsidRPr="000143D0">
        <w:rPr>
          <w:rFonts w:ascii="Corbel" w:hAnsi="Corbel"/>
          <w:sz w:val="24"/>
          <w:szCs w:val="24"/>
        </w:rPr>
        <w:t xml:space="preserve"> ihnen</w:t>
      </w:r>
      <w:r w:rsidR="00B54E3B" w:rsidRPr="000143D0">
        <w:rPr>
          <w:rFonts w:ascii="Corbel" w:hAnsi="Corbel"/>
          <w:sz w:val="24"/>
          <w:szCs w:val="24"/>
        </w:rPr>
        <w:t xml:space="preserve"> das Projektteam</w:t>
      </w:r>
      <w:r w:rsidR="00E53504" w:rsidRPr="000143D0">
        <w:rPr>
          <w:rFonts w:ascii="Corbel" w:hAnsi="Corbel"/>
          <w:sz w:val="24"/>
          <w:szCs w:val="24"/>
        </w:rPr>
        <w:t xml:space="preserve">, </w:t>
      </w:r>
      <w:r w:rsidR="003104C1" w:rsidRPr="000143D0">
        <w:rPr>
          <w:rFonts w:ascii="Corbel" w:hAnsi="Corbel"/>
          <w:sz w:val="24"/>
          <w:szCs w:val="24"/>
        </w:rPr>
        <w:t xml:space="preserve">ohne komplizierte Mathematik oder schwere Programmierung, wie Algorithmen und die künstliche Generierung von Wissen aus Erfahrung bei maschinellem Lernen </w:t>
      </w:r>
      <w:r w:rsidR="003104C1" w:rsidRPr="000143D0">
        <w:rPr>
          <w:rFonts w:ascii="Corbel" w:hAnsi="Corbel"/>
          <w:sz w:val="24"/>
          <w:szCs w:val="24"/>
        </w:rPr>
        <w:lastRenderedPageBreak/>
        <w:t xml:space="preserve">zustande kommen. </w:t>
      </w:r>
      <w:r w:rsidR="008A2195" w:rsidRPr="000143D0">
        <w:rPr>
          <w:rFonts w:ascii="Corbel" w:hAnsi="Corbel"/>
          <w:sz w:val="24"/>
          <w:szCs w:val="24"/>
        </w:rPr>
        <w:t xml:space="preserve">Die </w:t>
      </w:r>
      <w:r w:rsidR="00B512D4" w:rsidRPr="000143D0">
        <w:rPr>
          <w:rFonts w:ascii="Corbel" w:hAnsi="Corbel"/>
          <w:sz w:val="24"/>
          <w:szCs w:val="24"/>
        </w:rPr>
        <w:t xml:space="preserve">Frauen </w:t>
      </w:r>
      <w:r w:rsidR="00FE1B73">
        <w:rPr>
          <w:rFonts w:ascii="Corbel" w:hAnsi="Corbel"/>
          <w:sz w:val="24"/>
          <w:szCs w:val="24"/>
        </w:rPr>
        <w:t>haben</w:t>
      </w:r>
      <w:r w:rsidR="00B512D4" w:rsidRPr="000143D0">
        <w:rPr>
          <w:rFonts w:ascii="Corbel" w:hAnsi="Corbel" w:cs="Tahoma"/>
          <w:sz w:val="24"/>
          <w:szCs w:val="24"/>
          <w:lang w:eastAsia="de-DE"/>
        </w:rPr>
        <w:t xml:space="preserve"> außerdem Projekterfahrung bei der Entwicklung eines KI basierten </w:t>
      </w:r>
      <w:proofErr w:type="spellStart"/>
      <w:r w:rsidR="00B512D4" w:rsidRPr="000143D0">
        <w:rPr>
          <w:rFonts w:ascii="Corbel" w:hAnsi="Corbel" w:cs="Tahoma"/>
          <w:sz w:val="24"/>
          <w:szCs w:val="24"/>
          <w:lang w:eastAsia="de-DE"/>
        </w:rPr>
        <w:t>Chatbot</w:t>
      </w:r>
      <w:r w:rsidR="00FE1B73">
        <w:rPr>
          <w:rFonts w:ascii="Corbel" w:hAnsi="Corbel" w:cs="Tahoma"/>
          <w:sz w:val="24"/>
          <w:szCs w:val="24"/>
          <w:lang w:eastAsia="de-DE"/>
        </w:rPr>
        <w:t>s</w:t>
      </w:r>
      <w:proofErr w:type="spellEnd"/>
      <w:r w:rsidR="00FE1B73">
        <w:rPr>
          <w:rFonts w:ascii="Corbel" w:hAnsi="Corbel" w:cs="Tahoma"/>
          <w:sz w:val="24"/>
          <w:szCs w:val="24"/>
          <w:lang w:eastAsia="de-DE"/>
        </w:rPr>
        <w:t xml:space="preserve"> gesammelt.</w:t>
      </w:r>
    </w:p>
    <w:p w14:paraId="41318F43" w14:textId="266C9F69" w:rsidR="00B6675A" w:rsidRPr="000143D0" w:rsidRDefault="00B6675A" w:rsidP="00B6675A">
      <w:pPr>
        <w:autoSpaceDE w:val="0"/>
        <w:autoSpaceDN w:val="0"/>
        <w:adjustRightInd w:val="0"/>
        <w:spacing w:after="120"/>
        <w:ind w:left="1134" w:right="1134"/>
        <w:rPr>
          <w:rFonts w:ascii="Corbel" w:hAnsi="Corbel"/>
          <w:b/>
          <w:bCs/>
          <w:sz w:val="24"/>
          <w:szCs w:val="24"/>
        </w:rPr>
      </w:pPr>
      <w:r w:rsidRPr="000143D0">
        <w:rPr>
          <w:rFonts w:ascii="Corbel" w:hAnsi="Corbel"/>
          <w:b/>
          <w:bCs/>
          <w:sz w:val="24"/>
          <w:szCs w:val="24"/>
        </w:rPr>
        <w:t>Projekthintergrund: KI-Anwendungen sollen Diversität berücksichtigen</w:t>
      </w:r>
    </w:p>
    <w:p w14:paraId="1D0E651B" w14:textId="4B8ED374" w:rsidR="00953C85" w:rsidRPr="000143D0" w:rsidRDefault="00717D36" w:rsidP="00C77A12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 w:val="24"/>
          <w:szCs w:val="24"/>
        </w:rPr>
      </w:pPr>
      <w:r w:rsidRPr="000143D0">
        <w:rPr>
          <w:rFonts w:ascii="Corbel" w:hAnsi="Corbel"/>
          <w:sz w:val="24"/>
          <w:szCs w:val="24"/>
        </w:rPr>
        <w:t>„Unser</w:t>
      </w:r>
      <w:r w:rsidR="006C02BF" w:rsidRPr="000143D0">
        <w:rPr>
          <w:rFonts w:ascii="Corbel" w:hAnsi="Corbel"/>
          <w:sz w:val="24"/>
          <w:szCs w:val="24"/>
        </w:rPr>
        <w:t xml:space="preserve"> Modellprojekt </w:t>
      </w:r>
      <w:r w:rsidR="00A747EA">
        <w:rPr>
          <w:rFonts w:ascii="Corbel" w:hAnsi="Corbel"/>
          <w:sz w:val="24"/>
          <w:szCs w:val="24"/>
        </w:rPr>
        <w:t>hat</w:t>
      </w:r>
      <w:r w:rsidR="006C02BF" w:rsidRPr="000143D0">
        <w:rPr>
          <w:rFonts w:ascii="Corbel" w:hAnsi="Corbel"/>
          <w:sz w:val="24"/>
          <w:szCs w:val="24"/>
        </w:rPr>
        <w:t xml:space="preserve"> Neuland</w:t>
      </w:r>
      <w:r w:rsidR="00A747EA">
        <w:rPr>
          <w:rFonts w:ascii="Corbel" w:hAnsi="Corbel"/>
          <w:sz w:val="24"/>
          <w:szCs w:val="24"/>
        </w:rPr>
        <w:t xml:space="preserve"> betreten</w:t>
      </w:r>
      <w:r w:rsidRPr="000143D0">
        <w:rPr>
          <w:rFonts w:ascii="Corbel" w:hAnsi="Corbel"/>
          <w:sz w:val="24"/>
          <w:szCs w:val="24"/>
        </w:rPr>
        <w:t>:</w:t>
      </w:r>
      <w:r w:rsidR="006C02BF" w:rsidRPr="000143D0">
        <w:rPr>
          <w:rFonts w:ascii="Corbel" w:hAnsi="Corbel"/>
          <w:sz w:val="24"/>
          <w:szCs w:val="24"/>
        </w:rPr>
        <w:t xml:space="preserve"> Deshalb </w:t>
      </w:r>
      <w:r w:rsidR="00A747EA">
        <w:rPr>
          <w:rFonts w:ascii="Corbel" w:hAnsi="Corbel"/>
          <w:sz w:val="24"/>
          <w:szCs w:val="24"/>
        </w:rPr>
        <w:t>haben wir auch</w:t>
      </w:r>
      <w:r w:rsidR="006C02BF" w:rsidRPr="000143D0">
        <w:rPr>
          <w:rFonts w:ascii="Corbel" w:hAnsi="Corbel"/>
          <w:sz w:val="24"/>
          <w:szCs w:val="24"/>
        </w:rPr>
        <w:t xml:space="preserve"> IKT-Betriebe</w:t>
      </w:r>
      <w:r w:rsidR="00A747EA">
        <w:rPr>
          <w:rFonts w:ascii="Corbel" w:hAnsi="Corbel"/>
          <w:sz w:val="24"/>
          <w:szCs w:val="24"/>
        </w:rPr>
        <w:t xml:space="preserve"> angesprochen</w:t>
      </w:r>
      <w:r w:rsidR="006C02BF" w:rsidRPr="000143D0">
        <w:rPr>
          <w:rFonts w:ascii="Corbel" w:hAnsi="Corbel"/>
          <w:sz w:val="24"/>
          <w:szCs w:val="24"/>
        </w:rPr>
        <w:t>. Gemeinsam mit ihnen wollen wir neue Wege entwickeln und erproben, wie sie weibliche Fachkräfte mit Migrationshintergrund gewinnen können</w:t>
      </w:r>
      <w:r w:rsidR="00953C85" w:rsidRPr="000143D0">
        <w:rPr>
          <w:rFonts w:ascii="Corbel" w:hAnsi="Corbel"/>
          <w:sz w:val="24"/>
          <w:szCs w:val="24"/>
        </w:rPr>
        <w:t>.</w:t>
      </w:r>
      <w:bookmarkStart w:id="2" w:name="_GoBack"/>
      <w:bookmarkEnd w:id="2"/>
      <w:r w:rsidR="006C02BF" w:rsidRPr="000143D0">
        <w:rPr>
          <w:rFonts w:ascii="Corbel" w:hAnsi="Corbel"/>
          <w:sz w:val="24"/>
          <w:szCs w:val="24"/>
        </w:rPr>
        <w:t xml:space="preserve"> </w:t>
      </w:r>
      <w:r w:rsidR="004B13B8" w:rsidRPr="000143D0">
        <w:rPr>
          <w:rFonts w:ascii="Corbel" w:hAnsi="Corbel"/>
          <w:sz w:val="24"/>
          <w:szCs w:val="24"/>
        </w:rPr>
        <w:t>Derzeit ist Diversität in der KI-Welt wenig vorhanden. Frauen – insbesondere mit Migrationshintergrund – sind kaum am digitalen Wandel beteiligt. Dies führt dazu, dass viele Anwendungen gewisse Aspekte der Vielfalt nicht berücksichtigen und diskriminierend sind</w:t>
      </w:r>
      <w:r w:rsidR="00953C85" w:rsidRPr="000143D0">
        <w:rPr>
          <w:rFonts w:ascii="Corbel" w:hAnsi="Corbel"/>
          <w:sz w:val="24"/>
          <w:szCs w:val="24"/>
        </w:rPr>
        <w:t xml:space="preserve">,“ erläutert </w:t>
      </w:r>
      <w:proofErr w:type="spellStart"/>
      <w:r w:rsidR="00953C85" w:rsidRPr="000143D0">
        <w:rPr>
          <w:rFonts w:ascii="Corbel" w:hAnsi="Corbel"/>
          <w:sz w:val="24"/>
          <w:szCs w:val="24"/>
        </w:rPr>
        <w:t>jumpp</w:t>
      </w:r>
      <w:proofErr w:type="spellEnd"/>
      <w:r w:rsidR="00953C85" w:rsidRPr="000143D0">
        <w:rPr>
          <w:rFonts w:ascii="Corbel" w:hAnsi="Corbel"/>
          <w:sz w:val="24"/>
          <w:szCs w:val="24"/>
        </w:rPr>
        <w:t xml:space="preserve">-Projektleiterin Heidi Wiegert. </w:t>
      </w:r>
    </w:p>
    <w:p w14:paraId="5F30A3E8" w14:textId="6583217D" w:rsidR="00CA414F" w:rsidRPr="000143D0" w:rsidRDefault="00C77A12" w:rsidP="00717D36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 w:val="24"/>
          <w:szCs w:val="24"/>
        </w:rPr>
      </w:pPr>
      <w:bookmarkStart w:id="3" w:name="_Hlk78458444"/>
      <w:r w:rsidRPr="000143D0">
        <w:rPr>
          <w:rFonts w:ascii="Corbel" w:hAnsi="Corbel"/>
          <w:sz w:val="24"/>
          <w:szCs w:val="24"/>
        </w:rPr>
        <w:t>Der Grundlagenkurs soll Migrantinnen neue berufliche Perspektiven eröffnen: Damit sie künftig mit ihrem Blick der Diversität dazu beitragen, KI-Programme menschenzentrierter zu entwickeln</w:t>
      </w:r>
      <w:r w:rsidR="00953C85" w:rsidRPr="000143D0">
        <w:rPr>
          <w:rFonts w:ascii="Corbel" w:hAnsi="Corbel"/>
          <w:sz w:val="24"/>
          <w:szCs w:val="24"/>
        </w:rPr>
        <w:t xml:space="preserve">. </w:t>
      </w:r>
      <w:r w:rsidR="00B6675A" w:rsidRPr="000143D0">
        <w:rPr>
          <w:rFonts w:ascii="Corbel" w:hAnsi="Corbel"/>
          <w:sz w:val="24"/>
          <w:szCs w:val="24"/>
        </w:rPr>
        <w:t>Das Projekt „Diversität in der KI-Entwicklung – Migrantinnen mischen mit“ w</w:t>
      </w:r>
      <w:r w:rsidR="00A747EA">
        <w:rPr>
          <w:rFonts w:ascii="Corbel" w:hAnsi="Corbel"/>
          <w:sz w:val="24"/>
          <w:szCs w:val="24"/>
        </w:rPr>
        <w:t>u</w:t>
      </w:r>
      <w:r w:rsidR="00B6675A" w:rsidRPr="000143D0">
        <w:rPr>
          <w:rFonts w:ascii="Corbel" w:hAnsi="Corbel"/>
          <w:sz w:val="24"/>
          <w:szCs w:val="24"/>
        </w:rPr>
        <w:t>rd</w:t>
      </w:r>
      <w:r w:rsidR="00DE00A3">
        <w:rPr>
          <w:rFonts w:ascii="Corbel" w:hAnsi="Corbel"/>
          <w:sz w:val="24"/>
          <w:szCs w:val="24"/>
        </w:rPr>
        <w:t>e</w:t>
      </w:r>
      <w:r w:rsidR="00B6675A" w:rsidRPr="000143D0">
        <w:rPr>
          <w:rFonts w:ascii="Corbel" w:hAnsi="Corbel"/>
          <w:sz w:val="24"/>
          <w:szCs w:val="24"/>
        </w:rPr>
        <w:t xml:space="preserve"> gefördert vom Bundesministerium für Familie, Senioren, Frauen und Jugend (BMFSFJ)</w:t>
      </w:r>
      <w:r w:rsidR="00127B4C" w:rsidRPr="000143D0">
        <w:rPr>
          <w:rFonts w:ascii="Corbel" w:hAnsi="Corbel"/>
          <w:sz w:val="24"/>
          <w:szCs w:val="24"/>
        </w:rPr>
        <w:t xml:space="preserve"> im Rahmen der KI-Strategie der Bundesregierung</w:t>
      </w:r>
      <w:r w:rsidR="00B6675A" w:rsidRPr="000143D0">
        <w:rPr>
          <w:rFonts w:ascii="Corbel" w:hAnsi="Corbel"/>
          <w:sz w:val="24"/>
          <w:szCs w:val="24"/>
        </w:rPr>
        <w:t xml:space="preserve">. </w:t>
      </w:r>
    </w:p>
    <w:bookmarkEnd w:id="3"/>
    <w:p w14:paraId="64AFC968" w14:textId="3061C867" w:rsidR="00717D36" w:rsidRPr="000143D0" w:rsidRDefault="00B676B6" w:rsidP="00717D36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 w:val="24"/>
          <w:szCs w:val="24"/>
        </w:rPr>
      </w:pPr>
      <w:r w:rsidRPr="000143D0">
        <w:rPr>
          <w:rFonts w:ascii="Corbel" w:hAnsi="Corbel"/>
          <w:sz w:val="24"/>
          <w:szCs w:val="24"/>
        </w:rPr>
        <w:t>„</w:t>
      </w:r>
      <w:r w:rsidR="00B6675A" w:rsidRPr="000143D0">
        <w:rPr>
          <w:rFonts w:ascii="Corbel" w:hAnsi="Corbel"/>
          <w:sz w:val="24"/>
          <w:szCs w:val="24"/>
        </w:rPr>
        <w:t xml:space="preserve">KI-Anwendungen </w:t>
      </w:r>
      <w:r w:rsidRPr="000143D0">
        <w:rPr>
          <w:rFonts w:ascii="Corbel" w:hAnsi="Corbel"/>
          <w:sz w:val="24"/>
          <w:szCs w:val="24"/>
        </w:rPr>
        <w:t>haben</w:t>
      </w:r>
      <w:r w:rsidR="00B6675A" w:rsidRPr="000143D0">
        <w:rPr>
          <w:rFonts w:ascii="Corbel" w:hAnsi="Corbel"/>
          <w:sz w:val="24"/>
          <w:szCs w:val="24"/>
        </w:rPr>
        <w:t xml:space="preserve"> Auswirkungen auf das Leben und die Arbeit von Menschen.</w:t>
      </w:r>
      <w:r w:rsidR="00953C85" w:rsidRPr="000143D0">
        <w:rPr>
          <w:rFonts w:ascii="Corbel" w:hAnsi="Corbel"/>
          <w:sz w:val="24"/>
          <w:szCs w:val="24"/>
        </w:rPr>
        <w:t xml:space="preserve"> </w:t>
      </w:r>
      <w:r w:rsidR="00B6675A" w:rsidRPr="000143D0">
        <w:rPr>
          <w:rFonts w:ascii="Corbel" w:hAnsi="Corbel"/>
          <w:sz w:val="24"/>
          <w:szCs w:val="24"/>
        </w:rPr>
        <w:t xml:space="preserve">Die Politik will </w:t>
      </w:r>
      <w:r w:rsidR="00953C85" w:rsidRPr="000143D0">
        <w:rPr>
          <w:rFonts w:ascii="Corbel" w:hAnsi="Corbel"/>
          <w:sz w:val="24"/>
          <w:szCs w:val="24"/>
        </w:rPr>
        <w:t xml:space="preserve">daher </w:t>
      </w:r>
      <w:r w:rsidR="00BD64E9" w:rsidRPr="000143D0">
        <w:rPr>
          <w:rFonts w:ascii="Corbel" w:hAnsi="Corbel"/>
          <w:sz w:val="24"/>
          <w:szCs w:val="24"/>
        </w:rPr>
        <w:t xml:space="preserve">in diesem Bereich </w:t>
      </w:r>
      <w:r w:rsidR="00B6675A" w:rsidRPr="000143D0">
        <w:rPr>
          <w:rFonts w:ascii="Corbel" w:hAnsi="Corbel"/>
          <w:sz w:val="24"/>
          <w:szCs w:val="24"/>
        </w:rPr>
        <w:t>einen menschenzentrierten</w:t>
      </w:r>
      <w:r w:rsidR="00064CF6" w:rsidRPr="000143D0">
        <w:rPr>
          <w:rFonts w:ascii="Corbel" w:hAnsi="Corbel"/>
          <w:sz w:val="24"/>
          <w:szCs w:val="24"/>
        </w:rPr>
        <w:t xml:space="preserve"> </w:t>
      </w:r>
      <w:r w:rsidR="00B6675A" w:rsidRPr="000143D0">
        <w:rPr>
          <w:rFonts w:ascii="Corbel" w:hAnsi="Corbel"/>
          <w:sz w:val="24"/>
          <w:szCs w:val="24"/>
        </w:rPr>
        <w:t>Einsatz</w:t>
      </w:r>
      <w:r w:rsidR="00BD64E9" w:rsidRPr="000143D0">
        <w:rPr>
          <w:rFonts w:ascii="Corbel" w:hAnsi="Corbel"/>
          <w:sz w:val="24"/>
          <w:szCs w:val="24"/>
        </w:rPr>
        <w:t xml:space="preserve"> </w:t>
      </w:r>
      <w:r w:rsidR="00B6675A" w:rsidRPr="000143D0">
        <w:rPr>
          <w:rFonts w:ascii="Corbel" w:hAnsi="Corbel"/>
          <w:sz w:val="24"/>
          <w:szCs w:val="24"/>
        </w:rPr>
        <w:t xml:space="preserve">sicherstellen </w:t>
      </w:r>
      <w:r w:rsidRPr="000143D0">
        <w:rPr>
          <w:rFonts w:ascii="Corbel" w:hAnsi="Corbel"/>
          <w:sz w:val="24"/>
          <w:szCs w:val="24"/>
        </w:rPr>
        <w:t xml:space="preserve">sowie </w:t>
      </w:r>
      <w:r w:rsidR="00B6675A" w:rsidRPr="000143D0">
        <w:rPr>
          <w:rFonts w:ascii="Corbel" w:hAnsi="Corbel"/>
          <w:sz w:val="24"/>
          <w:szCs w:val="24"/>
        </w:rPr>
        <w:t xml:space="preserve">Innovation und Wettbewerb bei KI-Anwendungen fördern. </w:t>
      </w:r>
      <w:r w:rsidR="00953C85" w:rsidRPr="000143D0">
        <w:rPr>
          <w:rFonts w:ascii="Corbel" w:hAnsi="Corbel"/>
          <w:sz w:val="24"/>
          <w:szCs w:val="24"/>
        </w:rPr>
        <w:t>KI muss daher zum Wohle aller gestaltet werden und Chancengleichheit gewährleisten</w:t>
      </w:r>
      <w:r w:rsidR="00D20C96" w:rsidRPr="000143D0">
        <w:rPr>
          <w:rFonts w:ascii="Corbel" w:hAnsi="Corbel"/>
          <w:sz w:val="24"/>
          <w:szCs w:val="24"/>
        </w:rPr>
        <w:t>“,</w:t>
      </w:r>
      <w:r w:rsidR="00C77A12" w:rsidRPr="000143D0">
        <w:rPr>
          <w:rFonts w:ascii="Corbel" w:hAnsi="Corbel"/>
          <w:sz w:val="24"/>
          <w:szCs w:val="24"/>
        </w:rPr>
        <w:t xml:space="preserve"> </w:t>
      </w:r>
      <w:r w:rsidR="00953C85" w:rsidRPr="000143D0">
        <w:rPr>
          <w:rFonts w:ascii="Corbel" w:hAnsi="Corbel"/>
          <w:sz w:val="24"/>
          <w:szCs w:val="24"/>
        </w:rPr>
        <w:t xml:space="preserve">so </w:t>
      </w:r>
      <w:r w:rsidR="00C77A12" w:rsidRPr="000143D0">
        <w:rPr>
          <w:rFonts w:ascii="Corbel" w:hAnsi="Corbel"/>
          <w:sz w:val="24"/>
          <w:szCs w:val="24"/>
        </w:rPr>
        <w:t xml:space="preserve">Heidi Wiegert </w:t>
      </w:r>
      <w:r w:rsidR="00953C85" w:rsidRPr="000143D0">
        <w:rPr>
          <w:rFonts w:ascii="Corbel" w:hAnsi="Corbel"/>
          <w:sz w:val="24"/>
          <w:szCs w:val="24"/>
        </w:rPr>
        <w:t>zum</w:t>
      </w:r>
      <w:r w:rsidR="00C77A12" w:rsidRPr="000143D0">
        <w:rPr>
          <w:rFonts w:ascii="Corbel" w:hAnsi="Corbel"/>
          <w:sz w:val="24"/>
          <w:szCs w:val="24"/>
        </w:rPr>
        <w:t xml:space="preserve"> </w:t>
      </w:r>
      <w:r w:rsidR="004F6721" w:rsidRPr="000143D0">
        <w:rPr>
          <w:rFonts w:ascii="Corbel" w:hAnsi="Corbel"/>
          <w:sz w:val="24"/>
          <w:szCs w:val="24"/>
        </w:rPr>
        <w:t>Hintergrund des Ver</w:t>
      </w:r>
      <w:r w:rsidR="00DA7D66" w:rsidRPr="000143D0">
        <w:rPr>
          <w:rFonts w:ascii="Corbel" w:hAnsi="Corbel"/>
          <w:sz w:val="24"/>
          <w:szCs w:val="24"/>
        </w:rPr>
        <w:t>eins</w:t>
      </w:r>
      <w:r w:rsidR="004F6721" w:rsidRPr="000143D0">
        <w:rPr>
          <w:rFonts w:ascii="Corbel" w:hAnsi="Corbel"/>
          <w:sz w:val="24"/>
          <w:szCs w:val="24"/>
        </w:rPr>
        <w:t xml:space="preserve">projekts. </w:t>
      </w:r>
      <w:proofErr w:type="spellStart"/>
      <w:r w:rsidR="00DA7D66" w:rsidRPr="000143D0">
        <w:rPr>
          <w:rFonts w:ascii="Corbel" w:hAnsi="Corbel" w:cs="Arial"/>
          <w:sz w:val="24"/>
          <w:szCs w:val="24"/>
        </w:rPr>
        <w:t>Jumpp</w:t>
      </w:r>
      <w:proofErr w:type="spellEnd"/>
      <w:r w:rsidR="00DA7D66" w:rsidRPr="000143D0">
        <w:rPr>
          <w:rFonts w:ascii="Corbel" w:hAnsi="Corbel" w:cs="Arial"/>
          <w:sz w:val="24"/>
          <w:szCs w:val="24"/>
        </w:rPr>
        <w:t xml:space="preserve"> – </w:t>
      </w:r>
      <w:r w:rsidR="00DA7D66" w:rsidRPr="000143D0">
        <w:rPr>
          <w:rFonts w:ascii="Corbel" w:hAnsi="Corbel" w:cs="Arial"/>
          <w:i/>
          <w:sz w:val="24"/>
          <w:szCs w:val="24"/>
        </w:rPr>
        <w:t>Ihr</w:t>
      </w:r>
      <w:r w:rsidR="00DA7D66" w:rsidRPr="000143D0">
        <w:rPr>
          <w:rFonts w:ascii="Corbel" w:hAnsi="Corbel" w:cs="Arial"/>
          <w:sz w:val="24"/>
          <w:szCs w:val="24"/>
        </w:rPr>
        <w:t xml:space="preserve"> Sprungbrett in die Selbständigkeit </w:t>
      </w:r>
      <w:r w:rsidR="00911782" w:rsidRPr="000143D0">
        <w:rPr>
          <w:rFonts w:ascii="Corbel" w:hAnsi="Corbel" w:cs="Arial"/>
          <w:sz w:val="24"/>
          <w:szCs w:val="24"/>
        </w:rPr>
        <w:t>–</w:t>
      </w:r>
      <w:r w:rsidR="00DA7D66" w:rsidRPr="000143D0">
        <w:rPr>
          <w:rFonts w:ascii="Corbel" w:hAnsi="Corbel" w:cs="Arial"/>
          <w:sz w:val="24"/>
          <w:szCs w:val="24"/>
        </w:rPr>
        <w:t xml:space="preserve"> </w:t>
      </w:r>
      <w:r w:rsidR="00DA7D66" w:rsidRPr="000143D0">
        <w:rPr>
          <w:rFonts w:ascii="Corbel" w:hAnsi="Corbel" w:cs="Arial Narrow"/>
          <w:sz w:val="24"/>
          <w:szCs w:val="24"/>
        </w:rPr>
        <w:t>Frauenbetriebe e.V</w:t>
      </w:r>
      <w:r w:rsidR="00DA7D66" w:rsidRPr="000143D0">
        <w:rPr>
          <w:rFonts w:ascii="Corbel" w:hAnsi="Corbel"/>
          <w:sz w:val="24"/>
          <w:szCs w:val="24"/>
        </w:rPr>
        <w:t xml:space="preserve">. </w:t>
      </w:r>
      <w:r w:rsidR="00DF01C6" w:rsidRPr="000143D0">
        <w:rPr>
          <w:rFonts w:ascii="Corbel" w:hAnsi="Corbel"/>
          <w:sz w:val="24"/>
          <w:szCs w:val="24"/>
        </w:rPr>
        <w:t xml:space="preserve">qualifiziert Frauen </w:t>
      </w:r>
      <w:proofErr w:type="gramStart"/>
      <w:r w:rsidR="00DF01C6" w:rsidRPr="000143D0">
        <w:rPr>
          <w:rFonts w:ascii="Corbel" w:hAnsi="Corbel"/>
          <w:sz w:val="24"/>
          <w:szCs w:val="24"/>
        </w:rPr>
        <w:t>seit</w:t>
      </w:r>
      <w:proofErr w:type="gramEnd"/>
      <w:r w:rsidR="00DF01C6" w:rsidRPr="000143D0">
        <w:rPr>
          <w:rFonts w:ascii="Corbel" w:hAnsi="Corbel"/>
          <w:sz w:val="24"/>
          <w:szCs w:val="24"/>
        </w:rPr>
        <w:t xml:space="preserve"> über 35 Jahren für die berufliche Selbständigkeit, in allen Phasen der Unternehmensentwicklung.</w:t>
      </w:r>
    </w:p>
    <w:p w14:paraId="7B5C7269" w14:textId="195B7EE4" w:rsidR="00A42949" w:rsidRPr="000143D0" w:rsidRDefault="00656F1F" w:rsidP="004E4F2B">
      <w:pPr>
        <w:autoSpaceDE w:val="0"/>
        <w:autoSpaceDN w:val="0"/>
        <w:adjustRightInd w:val="0"/>
        <w:spacing w:after="120"/>
        <w:ind w:left="1134" w:right="1134"/>
        <w:jc w:val="both"/>
        <w:rPr>
          <w:rFonts w:ascii="Corbel" w:hAnsi="Corbel"/>
          <w:sz w:val="24"/>
          <w:szCs w:val="24"/>
        </w:rPr>
      </w:pPr>
      <w:hyperlink r:id="rId7" w:history="1">
        <w:r w:rsidR="000832CB" w:rsidRPr="000143D0">
          <w:rPr>
            <w:rStyle w:val="Hyperlink"/>
            <w:rFonts w:ascii="Corbel" w:hAnsi="Corbel"/>
            <w:sz w:val="24"/>
            <w:szCs w:val="24"/>
          </w:rPr>
          <w:t>www.jumpp.de/diversitaet-KI</w:t>
        </w:r>
      </w:hyperlink>
      <w:r w:rsidR="000832CB" w:rsidRPr="000143D0">
        <w:rPr>
          <w:rFonts w:ascii="Corbel" w:hAnsi="Corbel"/>
          <w:sz w:val="24"/>
          <w:szCs w:val="24"/>
        </w:rPr>
        <w:t xml:space="preserve"> </w:t>
      </w:r>
    </w:p>
    <w:p w14:paraId="37128778" w14:textId="1528BE04" w:rsidR="0092602E" w:rsidRDefault="00A747EA" w:rsidP="00A747EA">
      <w:pPr>
        <w:spacing w:before="120"/>
        <w:ind w:left="1134" w:right="1134"/>
        <w:rPr>
          <w:rFonts w:ascii="Corbel" w:hAnsi="Corbel" w:cs="Tahoma"/>
          <w:sz w:val="24"/>
          <w:szCs w:val="24"/>
          <w:lang w:val="en-US" w:eastAsia="de-DE"/>
        </w:rPr>
      </w:pPr>
      <w:r>
        <w:rPr>
          <w:rFonts w:ascii="Corbel" w:hAnsi="Corbel" w:cs="Tahoma"/>
          <w:b/>
          <w:bCs/>
          <w:sz w:val="24"/>
          <w:szCs w:val="24"/>
          <w:lang w:eastAsia="de-DE"/>
        </w:rPr>
        <w:t>Teilnehmerinnenportraits finden Sie in der Pressemappe:</w:t>
      </w:r>
      <w:r>
        <w:rPr>
          <w:rFonts w:ascii="Corbel" w:hAnsi="Corbel" w:cs="Tahoma"/>
          <w:sz w:val="24"/>
          <w:szCs w:val="24"/>
          <w:lang w:val="en-US" w:eastAsia="de-DE"/>
        </w:rPr>
        <w:t xml:space="preserve"> </w:t>
      </w:r>
      <w:hyperlink r:id="rId8" w:history="1">
        <w:r w:rsidR="006A3728">
          <w:rPr>
            <w:rStyle w:val="Hyperlink"/>
            <w:rFonts w:ascii="Corbel" w:hAnsi="Corbel" w:cs="Tahoma"/>
            <w:sz w:val="24"/>
            <w:szCs w:val="24"/>
            <w:lang w:val="en-US" w:eastAsia="de-DE"/>
          </w:rPr>
          <w:t>www.jumpp.de (PR/</w:t>
        </w:r>
        <w:proofErr w:type="spellStart"/>
        <w:r w:rsidR="006A3728">
          <w:rPr>
            <w:rStyle w:val="Hyperlink"/>
            <w:rFonts w:ascii="Corbel" w:hAnsi="Corbel" w:cs="Tahoma"/>
            <w:sz w:val="24"/>
            <w:szCs w:val="24"/>
            <w:lang w:val="en-US" w:eastAsia="de-DE"/>
          </w:rPr>
          <w:t>Presseinfos</w:t>
        </w:r>
        <w:proofErr w:type="spellEnd"/>
        <w:r w:rsidR="006A3728">
          <w:rPr>
            <w:rStyle w:val="Hyperlink"/>
            <w:rFonts w:ascii="Corbel" w:hAnsi="Corbel" w:cs="Tahoma"/>
            <w:sz w:val="24"/>
            <w:szCs w:val="24"/>
            <w:lang w:val="en-US" w:eastAsia="de-DE"/>
          </w:rPr>
          <w:t xml:space="preserve">) </w:t>
        </w:r>
      </w:hyperlink>
    </w:p>
    <w:p w14:paraId="7A1C5B32" w14:textId="77777777" w:rsidR="00A747EA" w:rsidRPr="00967E60" w:rsidRDefault="00A747EA" w:rsidP="00A747EA">
      <w:pPr>
        <w:spacing w:before="120"/>
        <w:ind w:left="1134" w:right="1134"/>
        <w:rPr>
          <w:rFonts w:ascii="Corbel" w:hAnsi="Corbel"/>
          <w:bCs/>
        </w:rPr>
      </w:pPr>
    </w:p>
    <w:p w14:paraId="5CE3E321" w14:textId="77777777" w:rsidR="0092602E" w:rsidRPr="009906BC" w:rsidRDefault="0092602E" w:rsidP="0092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0"/>
        </w:tabs>
        <w:ind w:left="1134" w:right="1134"/>
        <w:jc w:val="both"/>
        <w:rPr>
          <w:rFonts w:ascii="Corbel" w:hAnsi="Corbel"/>
          <w:sz w:val="18"/>
          <w:szCs w:val="18"/>
        </w:rPr>
      </w:pPr>
      <w:r w:rsidRPr="009906BC">
        <w:rPr>
          <w:rFonts w:ascii="Corbel" w:hAnsi="Corbel" w:cs="Arial Narrow"/>
          <w:b/>
          <w:bCs/>
          <w:sz w:val="18"/>
          <w:szCs w:val="18"/>
        </w:rPr>
        <w:t xml:space="preserve">Presse-Kontakt: </w:t>
      </w:r>
      <w:r w:rsidRPr="009906BC">
        <w:rPr>
          <w:rFonts w:ascii="Corbel" w:hAnsi="Corbel" w:cs="Arial Narrow"/>
          <w:bCs/>
          <w:sz w:val="18"/>
          <w:szCs w:val="18"/>
        </w:rPr>
        <w:t xml:space="preserve">Sandra </w:t>
      </w:r>
      <w:proofErr w:type="spellStart"/>
      <w:r w:rsidRPr="009906BC">
        <w:rPr>
          <w:rFonts w:ascii="Corbel" w:hAnsi="Corbel" w:cs="Arial Narrow"/>
          <w:bCs/>
          <w:sz w:val="18"/>
          <w:szCs w:val="18"/>
        </w:rPr>
        <w:t>Megtert</w:t>
      </w:r>
      <w:proofErr w:type="spellEnd"/>
      <w:r w:rsidRPr="009906BC">
        <w:rPr>
          <w:rFonts w:ascii="Corbel" w:hAnsi="Corbel" w:cs="Arial Narrow"/>
          <w:bCs/>
          <w:sz w:val="18"/>
          <w:szCs w:val="18"/>
        </w:rPr>
        <w:t xml:space="preserve">, </w:t>
      </w:r>
      <w:hyperlink r:id="rId9" w:history="1">
        <w:r w:rsidRPr="009906BC">
          <w:rPr>
            <w:rStyle w:val="Hyperlink"/>
            <w:rFonts w:ascii="Corbel" w:hAnsi="Corbel" w:cs="Arial Narrow"/>
            <w:bCs/>
            <w:sz w:val="18"/>
            <w:szCs w:val="18"/>
          </w:rPr>
          <w:t>info@sandra-megtert.com</w:t>
        </w:r>
      </w:hyperlink>
      <w:r w:rsidRPr="009906BC">
        <w:rPr>
          <w:rFonts w:ascii="Corbel" w:hAnsi="Corbel" w:cs="Arial Narrow"/>
          <w:bCs/>
          <w:sz w:val="18"/>
          <w:szCs w:val="18"/>
        </w:rPr>
        <w:t xml:space="preserve">,– </w:t>
      </w:r>
      <w:proofErr w:type="spellStart"/>
      <w:r w:rsidRPr="009906BC">
        <w:rPr>
          <w:rFonts w:ascii="Corbel" w:hAnsi="Corbel" w:cs="Arial Narrow"/>
          <w:bCs/>
          <w:sz w:val="18"/>
          <w:szCs w:val="18"/>
        </w:rPr>
        <w:t>v.i.S.d.P</w:t>
      </w:r>
      <w:proofErr w:type="spellEnd"/>
      <w:r w:rsidRPr="009906BC">
        <w:rPr>
          <w:rFonts w:ascii="Corbel" w:hAnsi="Corbel" w:cs="Arial Narrow"/>
          <w:bCs/>
          <w:sz w:val="18"/>
          <w:szCs w:val="18"/>
        </w:rPr>
        <w:t xml:space="preserve">.: Christiane </w:t>
      </w:r>
      <w:proofErr w:type="spellStart"/>
      <w:r w:rsidRPr="009906BC">
        <w:rPr>
          <w:rFonts w:ascii="Corbel" w:hAnsi="Corbel" w:cs="Arial Narrow"/>
          <w:bCs/>
          <w:sz w:val="18"/>
          <w:szCs w:val="18"/>
        </w:rPr>
        <w:t>Stapp-Osterod</w:t>
      </w:r>
      <w:proofErr w:type="spellEnd"/>
      <w:r w:rsidRPr="009906BC">
        <w:rPr>
          <w:rFonts w:ascii="Corbel" w:hAnsi="Corbel" w:cs="Arial Narrow"/>
          <w:bCs/>
          <w:sz w:val="18"/>
          <w:szCs w:val="18"/>
        </w:rPr>
        <w:t xml:space="preserve">, </w:t>
      </w:r>
      <w:proofErr w:type="spellStart"/>
      <w:r w:rsidRPr="009906BC">
        <w:rPr>
          <w:rFonts w:ascii="Corbel" w:hAnsi="Corbel" w:cs="Arial"/>
          <w:sz w:val="18"/>
          <w:szCs w:val="18"/>
        </w:rPr>
        <w:t>jumpp</w:t>
      </w:r>
      <w:proofErr w:type="spellEnd"/>
      <w:r w:rsidRPr="009906BC">
        <w:rPr>
          <w:rFonts w:ascii="Corbel" w:hAnsi="Corbel" w:cs="Arial"/>
          <w:sz w:val="18"/>
          <w:szCs w:val="18"/>
        </w:rPr>
        <w:t xml:space="preserve"> – </w:t>
      </w:r>
      <w:r w:rsidRPr="009906BC">
        <w:rPr>
          <w:rFonts w:ascii="Corbel" w:hAnsi="Corbel" w:cs="Arial"/>
          <w:i/>
          <w:sz w:val="18"/>
          <w:szCs w:val="18"/>
        </w:rPr>
        <w:t>Ihr</w:t>
      </w:r>
      <w:r w:rsidRPr="009906BC">
        <w:rPr>
          <w:rFonts w:ascii="Corbel" w:hAnsi="Corbel" w:cs="Arial"/>
          <w:sz w:val="18"/>
          <w:szCs w:val="18"/>
        </w:rPr>
        <w:t xml:space="preserve"> Sprungbrett in die Selbständigkeit - </w:t>
      </w:r>
      <w:r w:rsidRPr="009906BC">
        <w:rPr>
          <w:rFonts w:ascii="Corbel" w:hAnsi="Corbel" w:cs="Arial Narrow"/>
          <w:sz w:val="18"/>
          <w:szCs w:val="18"/>
        </w:rPr>
        <w:t xml:space="preserve">Frauenbetriebe e.V., Hamburger Allee 96, 60486 Frankfurt – T.: 069 / 715 89 55 -0, F. 069 / 715 89 55 -29, E-Mail: </w:t>
      </w:r>
      <w:hyperlink r:id="rId10" w:history="1">
        <w:r w:rsidRPr="009906BC">
          <w:rPr>
            <w:rStyle w:val="Hyperlink"/>
            <w:rFonts w:ascii="Corbel" w:hAnsi="Corbel" w:cs="Arial Narrow"/>
            <w:sz w:val="18"/>
            <w:szCs w:val="18"/>
          </w:rPr>
          <w:t>info@jumpp.de</w:t>
        </w:r>
      </w:hyperlink>
      <w:r w:rsidRPr="009906BC">
        <w:rPr>
          <w:rFonts w:ascii="Corbel" w:hAnsi="Corbel" w:cs="Arial Narrow"/>
          <w:sz w:val="18"/>
          <w:szCs w:val="18"/>
        </w:rPr>
        <w:t xml:space="preserve">, Internet: </w:t>
      </w:r>
      <w:hyperlink r:id="rId11" w:history="1">
        <w:r w:rsidRPr="009906BC">
          <w:rPr>
            <w:rStyle w:val="Hyperlink"/>
            <w:rFonts w:ascii="Corbel" w:hAnsi="Corbel" w:cs="Arial Narrow"/>
            <w:bCs/>
            <w:sz w:val="18"/>
            <w:szCs w:val="18"/>
          </w:rPr>
          <w:t>www.jumpp.de</w:t>
        </w:r>
      </w:hyperlink>
    </w:p>
    <w:p w14:paraId="41A97B9A" w14:textId="77777777" w:rsidR="0092602E" w:rsidRDefault="0092602E" w:rsidP="009536D4">
      <w:pPr>
        <w:spacing w:after="240"/>
        <w:rPr>
          <w:rFonts w:ascii="Corbel" w:hAnsi="Corbel"/>
          <w:b/>
          <w:bCs/>
          <w:color w:val="CC3300"/>
          <w:sz w:val="31"/>
          <w:szCs w:val="31"/>
          <w:lang w:eastAsia="de-DE"/>
        </w:rPr>
      </w:pPr>
    </w:p>
    <w:sectPr w:rsidR="0092602E" w:rsidSect="005A51A6">
      <w:headerReference w:type="default" r:id="rId12"/>
      <w:footerReference w:type="default" r:id="rId13"/>
      <w:pgSz w:w="11906" w:h="16838"/>
      <w:pgMar w:top="3119" w:right="1134" w:bottom="567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37160" w14:textId="77777777" w:rsidR="00236980" w:rsidRDefault="00236980" w:rsidP="00C508E1">
      <w:r>
        <w:separator/>
      </w:r>
    </w:p>
  </w:endnote>
  <w:endnote w:type="continuationSeparator" w:id="0">
    <w:p w14:paraId="3B246F20" w14:textId="77777777" w:rsidR="00236980" w:rsidRDefault="00236980" w:rsidP="00C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7F86" w14:textId="77777777" w:rsidR="00EE0E19" w:rsidRDefault="00EE0E19" w:rsidP="004E3254">
    <w:pPr>
      <w:spacing w:before="240" w:after="400"/>
    </w:pPr>
    <w:bookmarkStart w:id="4" w:name="_Hlk56618045"/>
    <w:r>
      <w:rPr>
        <w:rFonts w:ascii="Corbel" w:hAnsi="Corbe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67BD5A6" wp14:editId="77C0149F">
          <wp:simplePos x="0" y="0"/>
          <wp:positionH relativeFrom="margin">
            <wp:posOffset>4348894</wp:posOffset>
          </wp:positionH>
          <wp:positionV relativeFrom="paragraph">
            <wp:posOffset>17145</wp:posOffset>
          </wp:positionV>
          <wp:extent cx="1879600" cy="756920"/>
          <wp:effectExtent l="0" t="0" r="635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FSFJ_ohne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E3254">
      <w:rPr>
        <w:rFonts w:ascii="Corbel" w:hAnsi="Corbel"/>
        <w:sz w:val="20"/>
        <w:szCs w:val="20"/>
      </w:rPr>
      <w:t>j</w:t>
    </w:r>
    <w:r w:rsidRPr="008460EA">
      <w:rPr>
        <w:rFonts w:ascii="Corbel" w:hAnsi="Corbel"/>
        <w:sz w:val="20"/>
        <w:szCs w:val="20"/>
      </w:rPr>
      <w:t>umpp</w:t>
    </w:r>
    <w:proofErr w:type="spellEnd"/>
    <w:r w:rsidRPr="008460EA">
      <w:rPr>
        <w:rFonts w:ascii="Corbel" w:hAnsi="Corbel"/>
        <w:sz w:val="20"/>
        <w:szCs w:val="20"/>
      </w:rPr>
      <w:t xml:space="preserve"> – </w:t>
    </w:r>
    <w:r w:rsidRPr="008460EA">
      <w:rPr>
        <w:rFonts w:ascii="Corbel" w:hAnsi="Corbel"/>
        <w:i/>
        <w:sz w:val="20"/>
        <w:szCs w:val="20"/>
      </w:rPr>
      <w:t>Ihr</w:t>
    </w:r>
    <w:r w:rsidRPr="008460EA">
      <w:rPr>
        <w:rFonts w:ascii="Corbel" w:hAnsi="Corbel"/>
        <w:sz w:val="20"/>
        <w:szCs w:val="20"/>
      </w:rPr>
      <w:t xml:space="preserve"> Sprungbrett in die Selbständigkeit – Frauenbetriebe e. V. führt das Projekt im Auftrag des Bundesministeriums für Familie, Senioren, Frauen und Jugend (BMFSFJ) durch. Das Projekt „Diversität in der KI-Entwicklung </w:t>
    </w:r>
    <w:r>
      <w:rPr>
        <w:rFonts w:ascii="Corbel" w:hAnsi="Corbel"/>
        <w:sz w:val="20"/>
        <w:szCs w:val="20"/>
      </w:rPr>
      <w:t>–</w:t>
    </w:r>
    <w:r w:rsidRPr="008460EA">
      <w:rPr>
        <w:rFonts w:ascii="Corbel" w:hAnsi="Corbel"/>
        <w:sz w:val="20"/>
        <w:szCs w:val="20"/>
      </w:rPr>
      <w:t xml:space="preserve"> Migrantinnen mischen mit“ wird gefördert vom</w:t>
    </w:r>
    <w:bookmarkEnd w:id="4"/>
    <w:r>
      <w:rPr>
        <w:rFonts w:ascii="Corbel" w:hAnsi="Corbel"/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DF09" w14:textId="77777777" w:rsidR="00236980" w:rsidRDefault="00236980" w:rsidP="00C508E1">
      <w:r>
        <w:separator/>
      </w:r>
    </w:p>
  </w:footnote>
  <w:footnote w:type="continuationSeparator" w:id="0">
    <w:p w14:paraId="3DBEC60E" w14:textId="77777777" w:rsidR="00236980" w:rsidRDefault="00236980" w:rsidP="00C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1DD5" w14:textId="77777777" w:rsidR="00B33071" w:rsidRDefault="00B33071" w:rsidP="00B33071">
    <w:r>
      <w:rPr>
        <w:rFonts w:ascii="Corbel" w:hAnsi="Corbel"/>
        <w:noProof/>
        <w:sz w:val="24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404E5A0D" wp14:editId="18E184EF">
          <wp:simplePos x="0" y="0"/>
          <wp:positionH relativeFrom="column">
            <wp:posOffset>708660</wp:posOffset>
          </wp:positionH>
          <wp:positionV relativeFrom="paragraph">
            <wp:posOffset>3810</wp:posOffset>
          </wp:positionV>
          <wp:extent cx="1930400" cy="1310640"/>
          <wp:effectExtent l="0" t="0" r="0" b="381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versitaet_KI_Entwicklung_1000x679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564B3" w14:textId="77777777" w:rsidR="00B33071" w:rsidRDefault="005A51A6" w:rsidP="00B33071">
    <w:pPr>
      <w:rPr>
        <w:rFonts w:ascii="Corbel" w:hAnsi="Corbel"/>
        <w:noProof/>
        <w:sz w:val="24"/>
        <w:szCs w:val="24"/>
        <w:lang w:eastAsia="de-DE"/>
      </w:rPr>
    </w:pPr>
    <w:r>
      <w:rPr>
        <w:rFonts w:ascii="Corbel" w:hAnsi="Corbel"/>
        <w:noProof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EB580FE" wp14:editId="342264A5">
          <wp:simplePos x="0" y="0"/>
          <wp:positionH relativeFrom="margin">
            <wp:posOffset>3016250</wp:posOffset>
          </wp:positionH>
          <wp:positionV relativeFrom="paragraph">
            <wp:posOffset>3810</wp:posOffset>
          </wp:positionV>
          <wp:extent cx="2368800" cy="7632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rbig_m.clai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F4E538" w14:textId="77777777" w:rsidR="00C508E1" w:rsidRDefault="00C508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8D8"/>
    <w:multiLevelType w:val="hybridMultilevel"/>
    <w:tmpl w:val="6A2CBACC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5D95877"/>
    <w:multiLevelType w:val="hybridMultilevel"/>
    <w:tmpl w:val="2F7876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2F0E"/>
    <w:multiLevelType w:val="hybridMultilevel"/>
    <w:tmpl w:val="D0981380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2E470354"/>
    <w:multiLevelType w:val="hybridMultilevel"/>
    <w:tmpl w:val="968C18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5B3C20"/>
    <w:multiLevelType w:val="hybridMultilevel"/>
    <w:tmpl w:val="865054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55"/>
    <w:rsid w:val="00001490"/>
    <w:rsid w:val="000143D0"/>
    <w:rsid w:val="00014EFA"/>
    <w:rsid w:val="00044F4E"/>
    <w:rsid w:val="000451E8"/>
    <w:rsid w:val="000516CC"/>
    <w:rsid w:val="00051AE9"/>
    <w:rsid w:val="0006415F"/>
    <w:rsid w:val="00064CF6"/>
    <w:rsid w:val="00077380"/>
    <w:rsid w:val="000832CB"/>
    <w:rsid w:val="0009179E"/>
    <w:rsid w:val="000953CA"/>
    <w:rsid w:val="00097ED4"/>
    <w:rsid w:val="000A7B27"/>
    <w:rsid w:val="00110C3C"/>
    <w:rsid w:val="00114FE4"/>
    <w:rsid w:val="0011694E"/>
    <w:rsid w:val="00127B4C"/>
    <w:rsid w:val="0013398D"/>
    <w:rsid w:val="00137C82"/>
    <w:rsid w:val="00152278"/>
    <w:rsid w:val="0015452A"/>
    <w:rsid w:val="00163411"/>
    <w:rsid w:val="001679CA"/>
    <w:rsid w:val="001C4E74"/>
    <w:rsid w:val="001D3264"/>
    <w:rsid w:val="00200FE8"/>
    <w:rsid w:val="00203FCE"/>
    <w:rsid w:val="00236980"/>
    <w:rsid w:val="00247ABF"/>
    <w:rsid w:val="00257303"/>
    <w:rsid w:val="00276644"/>
    <w:rsid w:val="00277580"/>
    <w:rsid w:val="00287187"/>
    <w:rsid w:val="002A7F12"/>
    <w:rsid w:val="002D3C46"/>
    <w:rsid w:val="002E7BBA"/>
    <w:rsid w:val="002F18D0"/>
    <w:rsid w:val="002F246A"/>
    <w:rsid w:val="003104C1"/>
    <w:rsid w:val="00315E7A"/>
    <w:rsid w:val="00316043"/>
    <w:rsid w:val="0034073F"/>
    <w:rsid w:val="0035130A"/>
    <w:rsid w:val="0035731D"/>
    <w:rsid w:val="00363B86"/>
    <w:rsid w:val="0037354F"/>
    <w:rsid w:val="00397EEE"/>
    <w:rsid w:val="003A49C3"/>
    <w:rsid w:val="003A5715"/>
    <w:rsid w:val="003A74F1"/>
    <w:rsid w:val="003B769C"/>
    <w:rsid w:val="003D5471"/>
    <w:rsid w:val="003D5FBC"/>
    <w:rsid w:val="003E77BA"/>
    <w:rsid w:val="00410579"/>
    <w:rsid w:val="0041231C"/>
    <w:rsid w:val="00421974"/>
    <w:rsid w:val="004259B9"/>
    <w:rsid w:val="00435D42"/>
    <w:rsid w:val="0046553C"/>
    <w:rsid w:val="004803FD"/>
    <w:rsid w:val="0048248C"/>
    <w:rsid w:val="0048614F"/>
    <w:rsid w:val="004A2EC7"/>
    <w:rsid w:val="004A3C42"/>
    <w:rsid w:val="004A5839"/>
    <w:rsid w:val="004A75D9"/>
    <w:rsid w:val="004B13B8"/>
    <w:rsid w:val="004E03AB"/>
    <w:rsid w:val="004E3254"/>
    <w:rsid w:val="004E4F2B"/>
    <w:rsid w:val="004F6721"/>
    <w:rsid w:val="00505988"/>
    <w:rsid w:val="00512D28"/>
    <w:rsid w:val="0052366E"/>
    <w:rsid w:val="00557555"/>
    <w:rsid w:val="00587467"/>
    <w:rsid w:val="005A51A6"/>
    <w:rsid w:val="005A7693"/>
    <w:rsid w:val="005E0C06"/>
    <w:rsid w:val="005E3905"/>
    <w:rsid w:val="005E4BBF"/>
    <w:rsid w:val="005E73F8"/>
    <w:rsid w:val="00603711"/>
    <w:rsid w:val="00607795"/>
    <w:rsid w:val="006300FB"/>
    <w:rsid w:val="00651E35"/>
    <w:rsid w:val="00656BFC"/>
    <w:rsid w:val="00656F1F"/>
    <w:rsid w:val="006940C4"/>
    <w:rsid w:val="006A3728"/>
    <w:rsid w:val="006A758E"/>
    <w:rsid w:val="006C02BF"/>
    <w:rsid w:val="00717D36"/>
    <w:rsid w:val="00751EF3"/>
    <w:rsid w:val="00761056"/>
    <w:rsid w:val="00761CD1"/>
    <w:rsid w:val="00777375"/>
    <w:rsid w:val="007A6472"/>
    <w:rsid w:val="007D19F1"/>
    <w:rsid w:val="007D46B6"/>
    <w:rsid w:val="007D601B"/>
    <w:rsid w:val="007F24BC"/>
    <w:rsid w:val="007F4018"/>
    <w:rsid w:val="00800C79"/>
    <w:rsid w:val="0082240D"/>
    <w:rsid w:val="00825055"/>
    <w:rsid w:val="0084164B"/>
    <w:rsid w:val="008460EA"/>
    <w:rsid w:val="008504FB"/>
    <w:rsid w:val="00890544"/>
    <w:rsid w:val="008A2195"/>
    <w:rsid w:val="008B2A8E"/>
    <w:rsid w:val="008B540C"/>
    <w:rsid w:val="008B7525"/>
    <w:rsid w:val="008E011E"/>
    <w:rsid w:val="008E01FA"/>
    <w:rsid w:val="008F3BF0"/>
    <w:rsid w:val="008F61F9"/>
    <w:rsid w:val="009106E2"/>
    <w:rsid w:val="00911782"/>
    <w:rsid w:val="00912399"/>
    <w:rsid w:val="00913581"/>
    <w:rsid w:val="0092602E"/>
    <w:rsid w:val="009306E9"/>
    <w:rsid w:val="00931C4A"/>
    <w:rsid w:val="009536D4"/>
    <w:rsid w:val="00953C85"/>
    <w:rsid w:val="00956D5C"/>
    <w:rsid w:val="00956EDC"/>
    <w:rsid w:val="0096528A"/>
    <w:rsid w:val="00991BE9"/>
    <w:rsid w:val="00991D80"/>
    <w:rsid w:val="009A501B"/>
    <w:rsid w:val="009B1561"/>
    <w:rsid w:val="009B1603"/>
    <w:rsid w:val="009B34A8"/>
    <w:rsid w:val="009C0A15"/>
    <w:rsid w:val="009C4F93"/>
    <w:rsid w:val="009E11EF"/>
    <w:rsid w:val="00A32B67"/>
    <w:rsid w:val="00A33D86"/>
    <w:rsid w:val="00A40334"/>
    <w:rsid w:val="00A40F78"/>
    <w:rsid w:val="00A42949"/>
    <w:rsid w:val="00A52206"/>
    <w:rsid w:val="00A55195"/>
    <w:rsid w:val="00A739CE"/>
    <w:rsid w:val="00A747EA"/>
    <w:rsid w:val="00A85FDF"/>
    <w:rsid w:val="00AB0348"/>
    <w:rsid w:val="00AB23D7"/>
    <w:rsid w:val="00AC0301"/>
    <w:rsid w:val="00AC271B"/>
    <w:rsid w:val="00AE7E1D"/>
    <w:rsid w:val="00AF7EFB"/>
    <w:rsid w:val="00B01BBC"/>
    <w:rsid w:val="00B01F47"/>
    <w:rsid w:val="00B0545D"/>
    <w:rsid w:val="00B244C6"/>
    <w:rsid w:val="00B33071"/>
    <w:rsid w:val="00B35387"/>
    <w:rsid w:val="00B4174A"/>
    <w:rsid w:val="00B512D4"/>
    <w:rsid w:val="00B51F3D"/>
    <w:rsid w:val="00B54E3B"/>
    <w:rsid w:val="00B6675A"/>
    <w:rsid w:val="00B676B6"/>
    <w:rsid w:val="00B745B2"/>
    <w:rsid w:val="00BC3639"/>
    <w:rsid w:val="00BC7CEE"/>
    <w:rsid w:val="00BD0340"/>
    <w:rsid w:val="00BD127E"/>
    <w:rsid w:val="00BD64E9"/>
    <w:rsid w:val="00C12605"/>
    <w:rsid w:val="00C31B46"/>
    <w:rsid w:val="00C34C46"/>
    <w:rsid w:val="00C508E1"/>
    <w:rsid w:val="00C61074"/>
    <w:rsid w:val="00C77A12"/>
    <w:rsid w:val="00C93E6F"/>
    <w:rsid w:val="00C944C5"/>
    <w:rsid w:val="00CA414F"/>
    <w:rsid w:val="00CD5DBF"/>
    <w:rsid w:val="00D20C96"/>
    <w:rsid w:val="00D35A42"/>
    <w:rsid w:val="00D36671"/>
    <w:rsid w:val="00D45F6D"/>
    <w:rsid w:val="00D5046C"/>
    <w:rsid w:val="00DA2FDC"/>
    <w:rsid w:val="00DA7D66"/>
    <w:rsid w:val="00DB724B"/>
    <w:rsid w:val="00DC1D66"/>
    <w:rsid w:val="00DC3303"/>
    <w:rsid w:val="00DD2B4D"/>
    <w:rsid w:val="00DE00A3"/>
    <w:rsid w:val="00DF01C6"/>
    <w:rsid w:val="00DF0BC1"/>
    <w:rsid w:val="00DF4DEE"/>
    <w:rsid w:val="00E02E54"/>
    <w:rsid w:val="00E152FE"/>
    <w:rsid w:val="00E15AFD"/>
    <w:rsid w:val="00E53504"/>
    <w:rsid w:val="00E54232"/>
    <w:rsid w:val="00E70558"/>
    <w:rsid w:val="00E94151"/>
    <w:rsid w:val="00EB509E"/>
    <w:rsid w:val="00EE0E19"/>
    <w:rsid w:val="00EE70DE"/>
    <w:rsid w:val="00F03566"/>
    <w:rsid w:val="00F14406"/>
    <w:rsid w:val="00F200D2"/>
    <w:rsid w:val="00F308E3"/>
    <w:rsid w:val="00F31089"/>
    <w:rsid w:val="00F927DD"/>
    <w:rsid w:val="00FA146F"/>
    <w:rsid w:val="00FB550A"/>
    <w:rsid w:val="00FC01BE"/>
    <w:rsid w:val="00FC2F69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13183"/>
  <w15:chartTrackingRefBased/>
  <w15:docId w15:val="{526C0286-6DC2-437A-A564-6424C348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andra - Texte Normal"/>
    <w:qFormat/>
    <w:rsid w:val="00557555"/>
    <w:pPr>
      <w:spacing w:after="0"/>
    </w:pPr>
    <w:rPr>
      <w:rFonts w:ascii="Century Gothic" w:eastAsia="Times New Roman" w:hAnsi="Century Gothic" w:cs="Times New Roman"/>
      <w:lang w:val="de-DE" w:eastAsia="fr-FR"/>
    </w:rPr>
  </w:style>
  <w:style w:type="paragraph" w:styleId="berschrift2">
    <w:name w:val="heading 2"/>
    <w:basedOn w:val="Standard"/>
    <w:link w:val="berschrift2Zchn"/>
    <w:uiPriority w:val="9"/>
    <w:qFormat/>
    <w:rsid w:val="009106E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7795"/>
    <w:pPr>
      <w:shd w:val="clear" w:color="auto" w:fill="BFBFBF" w:themeFill="background1" w:themeFillShade="BF"/>
      <w:spacing w:after="100"/>
      <w:jc w:val="both"/>
    </w:pPr>
    <w:rPr>
      <w:rFonts w:ascii="Corbel" w:eastAsiaTheme="minorHAnsi" w:hAnsi="Corbel" w:cstheme="minorBidi"/>
      <w:b/>
      <w:sz w:val="28"/>
      <w:u w:val="single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7795"/>
    <w:pPr>
      <w:spacing w:after="100"/>
      <w:ind w:left="220"/>
      <w:jc w:val="both"/>
    </w:pPr>
    <w:rPr>
      <w:rFonts w:ascii="Corbel" w:eastAsiaTheme="minorHAnsi" w:hAnsi="Corbel" w:cstheme="minorBidi"/>
      <w:b/>
      <w:sz w:val="24"/>
      <w:u w:val="single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7795"/>
    <w:pPr>
      <w:spacing w:after="100"/>
      <w:ind w:left="708"/>
      <w:jc w:val="both"/>
    </w:pPr>
    <w:rPr>
      <w:rFonts w:ascii="Corbel" w:eastAsiaTheme="minorHAnsi" w:hAnsi="Corbel" w:cstheme="minorBidi"/>
      <w:b/>
      <w:sz w:val="24"/>
      <w:lang w:eastAsia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7795"/>
    <w:pPr>
      <w:spacing w:after="100"/>
      <w:ind w:left="660"/>
      <w:jc w:val="both"/>
    </w:pPr>
    <w:rPr>
      <w:rFonts w:ascii="Corbel" w:eastAsiaTheme="minorHAnsi" w:hAnsi="Corbel" w:cstheme="minorBidi"/>
      <w:b/>
      <w:i/>
      <w:sz w:val="24"/>
      <w:lang w:eastAsia="en-US"/>
    </w:rPr>
  </w:style>
  <w:style w:type="character" w:customStyle="1" w:styleId="d2edcug0">
    <w:name w:val="d2edcug0"/>
    <w:basedOn w:val="Absatz-Standardschriftart"/>
    <w:rsid w:val="00557555"/>
  </w:style>
  <w:style w:type="character" w:styleId="Fett">
    <w:name w:val="Strong"/>
    <w:basedOn w:val="Absatz-Standardschriftart"/>
    <w:uiPriority w:val="22"/>
    <w:qFormat/>
    <w:rsid w:val="001C4E7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50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E1"/>
    <w:rPr>
      <w:rFonts w:ascii="Century Gothic" w:eastAsia="Times New Roman" w:hAnsi="Century Gothic" w:cs="Times New Roman"/>
      <w:lang w:val="de-DE" w:eastAsia="fr-FR"/>
    </w:rPr>
  </w:style>
  <w:style w:type="paragraph" w:styleId="Fuzeile">
    <w:name w:val="footer"/>
    <w:basedOn w:val="Standard"/>
    <w:link w:val="FuzeileZchn"/>
    <w:uiPriority w:val="99"/>
    <w:unhideWhenUsed/>
    <w:rsid w:val="00C50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E1"/>
    <w:rPr>
      <w:rFonts w:ascii="Century Gothic" w:eastAsia="Times New Roman" w:hAnsi="Century Gothic" w:cs="Times New Roman"/>
      <w:lang w:val="de-DE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C42"/>
    <w:rPr>
      <w:rFonts w:ascii="Segoe UI" w:eastAsia="Times New Roman" w:hAnsi="Segoe UI" w:cs="Segoe UI"/>
      <w:sz w:val="18"/>
      <w:szCs w:val="18"/>
      <w:lang w:val="de-DE" w:eastAsia="fr-FR"/>
    </w:rPr>
  </w:style>
  <w:style w:type="paragraph" w:styleId="Listenabsatz">
    <w:name w:val="List Paragraph"/>
    <w:basedOn w:val="Standard"/>
    <w:uiPriority w:val="34"/>
    <w:qFormat/>
    <w:rsid w:val="001169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0C3C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110C3C"/>
    <w:rPr>
      <w:color w:val="605E5C"/>
      <w:shd w:val="clear" w:color="auto" w:fill="E1DFDD"/>
    </w:rPr>
  </w:style>
  <w:style w:type="character" w:customStyle="1" w:styleId="Policepardfaut1">
    <w:name w:val="Police par défaut1"/>
    <w:rsid w:val="008460EA"/>
  </w:style>
  <w:style w:type="character" w:customStyle="1" w:styleId="berschrift2Zchn">
    <w:name w:val="Überschrift 2 Zchn"/>
    <w:basedOn w:val="Absatz-Standardschriftart"/>
    <w:link w:val="berschrift2"/>
    <w:uiPriority w:val="9"/>
    <w:rsid w:val="009106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StandardWeb">
    <w:name w:val="Normal (Web)"/>
    <w:basedOn w:val="Standard"/>
    <w:uiPriority w:val="99"/>
    <w:unhideWhenUsed/>
    <w:rsid w:val="009106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paragraph" w:customStyle="1" w:styleId="jmpStandard">
    <w:name w:val="jmpStandard"/>
    <w:basedOn w:val="Standard"/>
    <w:link w:val="jmpStandardZchn"/>
    <w:qFormat/>
    <w:rsid w:val="00505988"/>
    <w:pPr>
      <w:spacing w:before="120" w:after="120" w:line="276" w:lineRule="auto"/>
      <w:jc w:val="both"/>
    </w:pPr>
    <w:rPr>
      <w:rFonts w:ascii="Corbel" w:hAnsi="Corbel"/>
    </w:rPr>
  </w:style>
  <w:style w:type="character" w:customStyle="1" w:styleId="jmpStandardZchn">
    <w:name w:val="jmpStandard Zchn"/>
    <w:link w:val="jmpStandard"/>
    <w:rsid w:val="00505988"/>
    <w:rPr>
      <w:rFonts w:ascii="Corbel" w:eastAsia="Times New Roman" w:hAnsi="Corbel" w:cs="Times New Roman"/>
      <w:lang w:val="de-DE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1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1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187"/>
    <w:rPr>
      <w:rFonts w:ascii="Century Gothic" w:eastAsia="Times New Roman" w:hAnsi="Century Gothic" w:cs="Times New Roman"/>
      <w:sz w:val="20"/>
      <w:szCs w:val="20"/>
      <w:lang w:val="de-DE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1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187"/>
    <w:rPr>
      <w:rFonts w:ascii="Century Gothic" w:eastAsia="Times New Roman" w:hAnsi="Century Gothic" w:cs="Times New Roman"/>
      <w:b/>
      <w:bCs/>
      <w:sz w:val="20"/>
      <w:szCs w:val="20"/>
      <w:lang w:val="de-DE" w:eastAsia="fr-FR"/>
    </w:rPr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A7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mpp.de/content/presse-information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mpp.de/diversitaet-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mpp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jumpp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ndra-megtert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Lokales/Wirtschaft – 09.09.2021</vt:lpstr>
      <vt:lpstr>Projekt „Diversität in der KI-Entwicklung – </vt:lpstr>
      <vt:lpstr>Migrantinnen mischen mit“</vt:lpstr>
      <vt:lpstr>Migrantinnen gestalten Künstliche Intelligenz mit</vt:lpstr>
      <vt:lpstr>Der Verein jumpp – Frauenbetriebe e.V. hat das Projekt „Diversität in der KI-Ent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Megtert</dc:creator>
  <cp:keywords/>
  <dc:description/>
  <cp:lastModifiedBy>Heidi Wiegert</cp:lastModifiedBy>
  <cp:revision>4</cp:revision>
  <cp:lastPrinted>2020-12-04T13:18:00Z</cp:lastPrinted>
  <dcterms:created xsi:type="dcterms:W3CDTF">2021-07-30T12:06:00Z</dcterms:created>
  <dcterms:modified xsi:type="dcterms:W3CDTF">2021-08-17T05:10:00Z</dcterms:modified>
</cp:coreProperties>
</file>