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3D9F5" w14:textId="77777777" w:rsidR="00057576" w:rsidRPr="00057576" w:rsidRDefault="00057576" w:rsidP="00057576">
      <w:pPr>
        <w:autoSpaceDE w:val="0"/>
        <w:autoSpaceDN w:val="0"/>
        <w:adjustRightInd w:val="0"/>
        <w:ind w:right="-108"/>
        <w:jc w:val="both"/>
        <w:rPr>
          <w:rFonts w:ascii="Corbel" w:hAnsi="Corbel" w:cs="AvenirNextLTPro-Demi"/>
          <w:b/>
          <w:sz w:val="24"/>
          <w:lang w:val="de-DE"/>
        </w:rPr>
      </w:pPr>
      <w:r w:rsidRPr="008D62FF">
        <w:rPr>
          <w:rFonts w:ascii="Corbel" w:hAnsi="Corbel" w:cs="AvenirNextLTPro-Demi"/>
          <w:b/>
          <w:sz w:val="24"/>
          <w:lang w:val="en-GB"/>
        </w:rPr>
        <w:t xml:space="preserve">P R E S </w:t>
      </w:r>
      <w:r w:rsidRPr="00057576">
        <w:rPr>
          <w:rFonts w:ascii="Corbel" w:hAnsi="Corbel" w:cs="AvenirNextLTPro-Demi"/>
          <w:b/>
          <w:sz w:val="24"/>
          <w:lang w:val="de-DE"/>
        </w:rPr>
        <w:t>S E – I N F O R M A T I O N</w:t>
      </w:r>
    </w:p>
    <w:p w14:paraId="719D2BB2" w14:textId="77777777" w:rsidR="00057576" w:rsidRPr="00057576" w:rsidRDefault="00057576" w:rsidP="00057576">
      <w:pPr>
        <w:autoSpaceDE w:val="0"/>
        <w:autoSpaceDN w:val="0"/>
        <w:adjustRightInd w:val="0"/>
        <w:ind w:right="-108"/>
        <w:jc w:val="both"/>
        <w:rPr>
          <w:rFonts w:ascii="Corbel" w:hAnsi="Corbel" w:cs="AvenirNextLTPro-Demi"/>
          <w:b/>
          <w:sz w:val="24"/>
          <w:lang w:val="de-DE"/>
        </w:rPr>
      </w:pPr>
    </w:p>
    <w:p w14:paraId="35A24580" w14:textId="29096603" w:rsidR="00057576" w:rsidRPr="00057576" w:rsidRDefault="00057576" w:rsidP="00057576">
      <w:pPr>
        <w:autoSpaceDE w:val="0"/>
        <w:autoSpaceDN w:val="0"/>
        <w:adjustRightInd w:val="0"/>
        <w:ind w:right="-108"/>
        <w:jc w:val="both"/>
        <w:rPr>
          <w:rFonts w:ascii="Corbel" w:hAnsi="Corbel" w:cs="AvenirNextLTPro-Demi"/>
          <w:b/>
          <w:sz w:val="24"/>
          <w:lang w:val="de-DE"/>
        </w:rPr>
      </w:pPr>
      <w:r w:rsidRPr="00057576">
        <w:rPr>
          <w:rFonts w:ascii="Corbel" w:hAnsi="Corbel" w:cs="AvenirNextLTPro-Demi"/>
          <w:b/>
          <w:sz w:val="24"/>
          <w:lang w:val="de-DE"/>
        </w:rPr>
        <w:t>Frankfurt, 15. Juli 2021</w:t>
      </w:r>
    </w:p>
    <w:p w14:paraId="2D510BDA" w14:textId="77777777" w:rsidR="00057576" w:rsidRPr="00057576" w:rsidRDefault="00057576" w:rsidP="00057576">
      <w:pPr>
        <w:autoSpaceDE w:val="0"/>
        <w:autoSpaceDN w:val="0"/>
        <w:adjustRightInd w:val="0"/>
        <w:ind w:right="-108"/>
        <w:jc w:val="both"/>
        <w:rPr>
          <w:rFonts w:ascii="Corbel" w:hAnsi="Corbel" w:cs="AvenirNextLTPro-Demi"/>
          <w:b/>
          <w:sz w:val="24"/>
          <w:lang w:val="de-DE"/>
        </w:rPr>
      </w:pPr>
    </w:p>
    <w:p w14:paraId="1940878F" w14:textId="1371EEEF" w:rsidR="00057576" w:rsidRPr="00057576" w:rsidRDefault="00057576" w:rsidP="00057576">
      <w:pPr>
        <w:autoSpaceDE w:val="0"/>
        <w:autoSpaceDN w:val="0"/>
        <w:adjustRightInd w:val="0"/>
        <w:spacing w:after="240"/>
        <w:ind w:right="-108"/>
        <w:jc w:val="both"/>
        <w:rPr>
          <w:rFonts w:ascii="Corbel" w:hAnsi="Corbel" w:cs="AvenirNextLTPro-Demi"/>
          <w:b/>
          <w:sz w:val="24"/>
          <w:lang w:val="de-DE"/>
        </w:rPr>
      </w:pPr>
      <w:r w:rsidRPr="00057576">
        <w:rPr>
          <w:rFonts w:ascii="Corbel" w:hAnsi="Corbel" w:cs="AvenirNextLTPro-Demi"/>
          <w:b/>
          <w:sz w:val="24"/>
          <w:lang w:val="de-DE"/>
        </w:rPr>
        <w:t xml:space="preserve">20. Hessischer Unternehmerinnentag </w:t>
      </w:r>
    </w:p>
    <w:p w14:paraId="5B9D38DD" w14:textId="0D88B6FE" w:rsidR="00057576" w:rsidRPr="00057576" w:rsidRDefault="00057576" w:rsidP="00057576">
      <w:pPr>
        <w:autoSpaceDE w:val="0"/>
        <w:autoSpaceDN w:val="0"/>
        <w:adjustRightInd w:val="0"/>
        <w:spacing w:after="240"/>
        <w:ind w:right="-108"/>
        <w:jc w:val="both"/>
        <w:rPr>
          <w:rFonts w:ascii="Corbel" w:hAnsi="Corbel"/>
          <w:b/>
          <w:sz w:val="24"/>
          <w:lang w:val="de-DE"/>
        </w:rPr>
      </w:pPr>
      <w:r w:rsidRPr="00057576">
        <w:rPr>
          <w:rFonts w:ascii="Corbel" w:hAnsi="Corbel" w:cs="AvenirNextLTPro-Demi"/>
          <w:b/>
          <w:sz w:val="24"/>
          <w:lang w:val="de-DE"/>
        </w:rPr>
        <w:t xml:space="preserve">Best Practice-Impulse von und für Gründerinnen und Unternehmerinnen am </w:t>
      </w:r>
      <w:r>
        <w:rPr>
          <w:rFonts w:ascii="Corbel" w:hAnsi="Corbel" w:cs="AvenirNextLTPro-Demi"/>
          <w:b/>
          <w:sz w:val="24"/>
          <w:lang w:val="de-DE"/>
        </w:rPr>
        <w:t>15. Juli 2021</w:t>
      </w:r>
    </w:p>
    <w:p w14:paraId="339C5C0C" w14:textId="733B8688" w:rsidR="00057576" w:rsidRPr="00057576" w:rsidRDefault="00057576" w:rsidP="00057576">
      <w:pPr>
        <w:jc w:val="both"/>
        <w:rPr>
          <w:rFonts w:ascii="Corbel" w:hAnsi="Corbel"/>
          <w:b/>
          <w:sz w:val="24"/>
          <w:u w:val="single"/>
          <w:lang w:val="de-DE"/>
        </w:rPr>
      </w:pPr>
      <w:r w:rsidRPr="00057576">
        <w:rPr>
          <w:rFonts w:ascii="Corbel" w:hAnsi="Corbel"/>
          <w:noProof/>
          <w:sz w:val="24"/>
          <w:lang w:val="de-DE" w:eastAsia="de-DE"/>
        </w:rPr>
        <w:drawing>
          <wp:anchor distT="0" distB="0" distL="114300" distR="114300" simplePos="0" relativeHeight="251660288" behindDoc="0" locked="0" layoutInCell="1" allowOverlap="1" wp14:anchorId="34793B34" wp14:editId="4B2DF54A">
            <wp:simplePos x="0" y="0"/>
            <wp:positionH relativeFrom="margin">
              <wp:posOffset>25400</wp:posOffset>
            </wp:positionH>
            <wp:positionV relativeFrom="paragraph">
              <wp:posOffset>31115</wp:posOffset>
            </wp:positionV>
            <wp:extent cx="1439545" cy="156210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sionärin_Wortmann-Kolundzija, Eli - Copie.jpg"/>
                    <pic:cNvPicPr/>
                  </pic:nvPicPr>
                  <pic:blipFill rotWithShape="1">
                    <a:blip r:embed="rId8" cstate="print">
                      <a:extLst>
                        <a:ext uri="{28A0092B-C50C-407E-A947-70E740481C1C}">
                          <a14:useLocalDpi xmlns:a14="http://schemas.microsoft.com/office/drawing/2010/main" val="0"/>
                        </a:ext>
                      </a:extLst>
                    </a:blip>
                    <a:srcRect l="21373" r="17128"/>
                    <a:stretch/>
                  </pic:blipFill>
                  <pic:spPr bwMode="auto">
                    <a:xfrm>
                      <a:off x="0" y="0"/>
                      <a:ext cx="143954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7576">
        <w:rPr>
          <w:rFonts w:ascii="Corbel" w:hAnsi="Corbel"/>
          <w:b/>
          <w:sz w:val="24"/>
          <w:u w:val="single"/>
          <w:lang w:val="de-DE"/>
        </w:rPr>
        <w:t xml:space="preserve">Wirkungsevaluation in der Entwicklungszusammenarbeit </w:t>
      </w:r>
    </w:p>
    <w:p w14:paraId="623351B0" w14:textId="556A6EBF" w:rsidR="00057576" w:rsidRPr="00057576" w:rsidRDefault="00057576" w:rsidP="00057576">
      <w:pPr>
        <w:spacing w:after="120"/>
        <w:jc w:val="both"/>
        <w:rPr>
          <w:rFonts w:ascii="Corbel" w:hAnsi="Corbel"/>
          <w:b/>
          <w:sz w:val="24"/>
          <w:u w:val="single"/>
          <w:lang w:val="de-DE"/>
        </w:rPr>
      </w:pPr>
      <w:r w:rsidRPr="00057576">
        <w:rPr>
          <w:rFonts w:ascii="Corbel" w:hAnsi="Corbel"/>
          <w:b/>
          <w:sz w:val="24"/>
          <w:u w:val="single"/>
          <w:lang w:val="de-DE"/>
        </w:rPr>
        <w:t>mithilfe von Künstlicher Intelligenz (KI)</w:t>
      </w:r>
    </w:p>
    <w:p w14:paraId="55DE6967" w14:textId="25043E60" w:rsidR="00057576" w:rsidRPr="00057576" w:rsidRDefault="00057576" w:rsidP="00057576">
      <w:pPr>
        <w:spacing w:after="120"/>
        <w:jc w:val="both"/>
        <w:rPr>
          <w:rFonts w:ascii="Corbel" w:hAnsi="Corbel"/>
          <w:b/>
          <w:bCs/>
          <w:sz w:val="24"/>
          <w:lang w:val="de-DE"/>
        </w:rPr>
      </w:pPr>
      <w:r w:rsidRPr="00057576">
        <w:rPr>
          <w:rFonts w:ascii="Corbel" w:hAnsi="Corbel"/>
          <w:b/>
          <w:bCs/>
          <w:sz w:val="24"/>
          <w:lang w:val="de-DE"/>
        </w:rPr>
        <w:t>Dr. Eli Wortmann-Kolundžija, Frankfurt am Main</w:t>
      </w:r>
    </w:p>
    <w:p w14:paraId="65D1AABF" w14:textId="0C7B5A15" w:rsidR="00057576" w:rsidRPr="00057576" w:rsidRDefault="00057576" w:rsidP="00057576">
      <w:pPr>
        <w:spacing w:after="120"/>
        <w:ind w:left="2523"/>
        <w:jc w:val="both"/>
        <w:rPr>
          <w:rFonts w:ascii="Corbel" w:hAnsi="Corbel"/>
          <w:sz w:val="24"/>
          <w:lang w:val="de-DE"/>
        </w:rPr>
      </w:pPr>
      <w:r w:rsidRPr="00057576">
        <w:rPr>
          <w:rFonts w:ascii="Corbel" w:hAnsi="Corbel"/>
          <w:sz w:val="24"/>
          <w:lang w:val="de-DE"/>
        </w:rPr>
        <w:t xml:space="preserve">„Felder wie die Entwicklungszusammenarbeit brauchen zuverlässige Wirkungsanalysen. Mein Ansatz zur Umsetzung randomisierter Feldexperimente mithilfe von Künstlicher Intelligenz (KI) kann eine effiziente und innovative Lösung hierfür bieten. </w:t>
      </w:r>
      <w:r w:rsidRPr="00057576">
        <w:rPr>
          <w:rFonts w:ascii="Corbel" w:hAnsi="Corbel" w:cs="Calibri"/>
          <w:sz w:val="24"/>
          <w:lang w:val="de-DE"/>
        </w:rPr>
        <w:t>Meines Wissens nach wurde bislang noch kein randomisiertes Feldexperiment erfolgreich durch die Anwendung von KI unterstützt.</w:t>
      </w:r>
      <w:r w:rsidRPr="00057576">
        <w:rPr>
          <w:rFonts w:ascii="Corbel" w:hAnsi="Corbel"/>
          <w:sz w:val="24"/>
          <w:lang w:val="de-DE"/>
        </w:rPr>
        <w:t xml:space="preserve"> Derzeit entwickle ich einen Protototypen, den ich im 1. Quartal 2022 an einem der führenden Forschungsinstitute für soziale Feldexperimente testen möchte.“ </w:t>
      </w:r>
    </w:p>
    <w:p w14:paraId="37904B1D" w14:textId="77777777" w:rsidR="00057576" w:rsidRPr="00057576" w:rsidRDefault="00A8467D" w:rsidP="00057576">
      <w:pPr>
        <w:spacing w:after="360"/>
        <w:ind w:left="2523"/>
        <w:jc w:val="both"/>
        <w:rPr>
          <w:rFonts w:ascii="Corbel" w:hAnsi="Corbel"/>
          <w:sz w:val="24"/>
          <w:lang w:val="de-DE"/>
        </w:rPr>
      </w:pPr>
      <w:hyperlink r:id="rId9" w:history="1">
        <w:r w:rsidR="00057576" w:rsidRPr="00057576">
          <w:rPr>
            <w:rStyle w:val="Lienhypertexte"/>
            <w:rFonts w:ascii="Corbel" w:hAnsi="Corbel"/>
            <w:b/>
            <w:bCs/>
            <w:sz w:val="24"/>
            <w:lang w:val="de-DE"/>
          </w:rPr>
          <w:t>ewk@posteo.de</w:t>
        </w:r>
      </w:hyperlink>
      <w:r w:rsidR="00057576" w:rsidRPr="00057576">
        <w:rPr>
          <w:rFonts w:ascii="Corbel" w:hAnsi="Corbel"/>
          <w:b/>
          <w:bCs/>
          <w:sz w:val="24"/>
          <w:lang w:val="de-DE"/>
        </w:rPr>
        <w:t xml:space="preserve"> – </w:t>
      </w:r>
      <w:r w:rsidR="00057576" w:rsidRPr="00057576">
        <w:rPr>
          <w:rFonts w:ascii="Corbel" w:hAnsi="Corbel"/>
          <w:sz w:val="24"/>
          <w:lang w:val="de-DE"/>
        </w:rPr>
        <w:t>Foto: © Nadine Stoz</w:t>
      </w:r>
    </w:p>
    <w:p w14:paraId="1662903D" w14:textId="3E93ED59" w:rsidR="00057576" w:rsidRPr="00057576" w:rsidRDefault="00057576"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2523"/>
        <w:jc w:val="both"/>
        <w:rPr>
          <w:rFonts w:ascii="Corbel" w:hAnsi="Corbel" w:cs="Courier New"/>
          <w:b/>
          <w:bCs/>
          <w:sz w:val="24"/>
          <w:u w:val="single"/>
          <w:lang w:val="de-DE"/>
        </w:rPr>
      </w:pPr>
      <w:r w:rsidRPr="00057576">
        <w:rPr>
          <w:rFonts w:ascii="Corbel" w:hAnsi="Corbel" w:cs="Courier New"/>
          <w:noProof/>
          <w:sz w:val="24"/>
          <w:u w:val="single"/>
          <w:lang w:val="de-DE" w:eastAsia="de-DE"/>
        </w:rPr>
        <w:drawing>
          <wp:anchor distT="0" distB="0" distL="114300" distR="114300" simplePos="0" relativeHeight="251659264" behindDoc="1" locked="0" layoutInCell="1" allowOverlap="1" wp14:anchorId="3B42F8A8" wp14:editId="134A20AC">
            <wp:simplePos x="0" y="0"/>
            <wp:positionH relativeFrom="margin">
              <wp:align>left</wp:align>
            </wp:positionH>
            <wp:positionV relativeFrom="paragraph">
              <wp:posOffset>81280</wp:posOffset>
            </wp:positionV>
            <wp:extent cx="1439545" cy="2159635"/>
            <wp:effectExtent l="0" t="0" r="8255" b="0"/>
            <wp:wrapTight wrapText="bothSides">
              <wp:wrapPolygon edited="0">
                <wp:start x="0" y="0"/>
                <wp:lineTo x="0" y="21340"/>
                <wp:lineTo x="21438" y="21340"/>
                <wp:lineTo x="214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576">
        <w:rPr>
          <w:rFonts w:ascii="Corbel" w:hAnsi="Corbel" w:cs="Courier New"/>
          <w:b/>
          <w:bCs/>
          <w:sz w:val="24"/>
          <w:u w:val="single"/>
          <w:lang w:val="de-DE"/>
        </w:rPr>
        <w:t>Unverpacktes Einkaufen ist ein Einkaufen mit allen Sinnen</w:t>
      </w:r>
    </w:p>
    <w:p w14:paraId="4E5D89A0" w14:textId="1B270064" w:rsidR="00057576" w:rsidRDefault="00057576"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3"/>
        <w:jc w:val="both"/>
        <w:rPr>
          <w:rFonts w:ascii="Corbel" w:hAnsi="Corbel"/>
          <w:b/>
          <w:bCs/>
          <w:sz w:val="24"/>
          <w:lang w:val="de-DE"/>
        </w:rPr>
      </w:pPr>
      <w:r w:rsidRPr="00057576">
        <w:rPr>
          <w:rFonts w:ascii="Corbel" w:hAnsi="Corbel" w:cs="Courier New"/>
          <w:b/>
          <w:bCs/>
          <w:sz w:val="24"/>
          <w:lang w:val="de-DE"/>
        </w:rPr>
        <w:t xml:space="preserve">Christina Schwab, Die Auffüllerei, </w:t>
      </w:r>
      <w:r w:rsidR="00FC09E6">
        <w:rPr>
          <w:rFonts w:ascii="Corbel" w:hAnsi="Corbel" w:cs="Courier New"/>
          <w:b/>
          <w:bCs/>
          <w:sz w:val="24"/>
          <w:lang w:val="de-DE"/>
        </w:rPr>
        <w:t xml:space="preserve">Frankfurt, </w:t>
      </w:r>
      <w:bookmarkStart w:id="0" w:name="_GoBack"/>
      <w:bookmarkEnd w:id="0"/>
      <w:r w:rsidRPr="00057576">
        <w:rPr>
          <w:rFonts w:ascii="Corbel" w:hAnsi="Corbel" w:cs="Courier New"/>
          <w:b/>
          <w:bCs/>
          <w:sz w:val="24"/>
          <w:lang w:val="de-DE"/>
        </w:rPr>
        <w:t xml:space="preserve">im </w:t>
      </w:r>
      <w:r w:rsidRPr="00057576">
        <w:rPr>
          <w:rFonts w:ascii="Corbel" w:hAnsi="Corbel"/>
          <w:b/>
          <w:bCs/>
          <w:sz w:val="24"/>
          <w:lang w:val="de-DE"/>
        </w:rPr>
        <w:t xml:space="preserve">Expertinnenpanel </w:t>
      </w:r>
    </w:p>
    <w:p w14:paraId="00CC7A8F" w14:textId="50CC72D1" w:rsidR="00057576" w:rsidRPr="00057576" w:rsidRDefault="00057576"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523"/>
        <w:jc w:val="both"/>
        <w:rPr>
          <w:rFonts w:ascii="Corbel" w:hAnsi="Corbel" w:cs="Courier New"/>
          <w:b/>
          <w:bCs/>
          <w:sz w:val="24"/>
          <w:lang w:val="de-DE"/>
        </w:rPr>
      </w:pPr>
      <w:r w:rsidRPr="00057576">
        <w:rPr>
          <w:rFonts w:ascii="Corbel" w:hAnsi="Corbel"/>
          <w:b/>
          <w:bCs/>
          <w:sz w:val="24"/>
          <w:lang w:val="de-DE"/>
        </w:rPr>
        <w:t>„Empower: Unternehmerinnentum der Zukunft“</w:t>
      </w:r>
      <w:r w:rsidRPr="00057576">
        <w:rPr>
          <w:rFonts w:ascii="Corbel" w:hAnsi="Corbel" w:cs="Courier New"/>
          <w:b/>
          <w:bCs/>
          <w:sz w:val="24"/>
          <w:lang w:val="de-DE"/>
        </w:rPr>
        <w:t xml:space="preserve"> </w:t>
      </w:r>
    </w:p>
    <w:p w14:paraId="5E441EB8" w14:textId="77777777" w:rsidR="00057576" w:rsidRPr="00057576" w:rsidRDefault="00057576"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23"/>
        <w:jc w:val="both"/>
        <w:rPr>
          <w:rFonts w:ascii="Corbel" w:hAnsi="Corbel" w:cs="Courier New"/>
          <w:sz w:val="24"/>
          <w:lang w:val="de-DE"/>
        </w:rPr>
      </w:pPr>
      <w:r w:rsidRPr="00057576">
        <w:rPr>
          <w:rFonts w:ascii="Corbel" w:hAnsi="Corbel" w:cs="Courier New"/>
          <w:sz w:val="24"/>
          <w:lang w:val="de-DE"/>
        </w:rPr>
        <w:t xml:space="preserve">„Die Auffüllerei ist ein Unverpackt Laden, in dem nicht die Verpackung der Produkte im Fokus steht, sondern das Produkt selbst – so wie es ist. Unverpacktes Einkaufen ist ein Einkaufen mit allen Sinnen, ein Erlebnis für Groß und Klein und es macht obendrein auch noch Spaß. Man bekommt wieder einen ganz anderen Bezug zum Lebensmittel. Wir möchten uns mit einem frischen Design und individueller Beratung von anderen Läden abheben. Unsere Auffüllerei ist etwas für jeden, eine spezielle Zielgruppe gibt es nicht. Das versuchen wir mit unserem Konzept zu erreichen. Nachhaltiges, plastikfreies Einkaufen für alle!“ </w:t>
      </w:r>
    </w:p>
    <w:p w14:paraId="765B5946" w14:textId="77777777" w:rsidR="00057576" w:rsidRPr="00057576" w:rsidRDefault="00057576"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523"/>
        <w:jc w:val="both"/>
        <w:rPr>
          <w:rFonts w:ascii="Corbel" w:hAnsi="Corbel" w:cs="Courier New"/>
          <w:sz w:val="24"/>
          <w:lang w:val="de-DE"/>
        </w:rPr>
      </w:pPr>
      <w:r w:rsidRPr="00057576">
        <w:rPr>
          <w:rFonts w:ascii="Corbel" w:hAnsi="Corbel" w:cs="Courier New"/>
          <w:sz w:val="24"/>
          <w:lang w:val="de-DE"/>
        </w:rPr>
        <w:t xml:space="preserve">(v.l.n.r.: Geschäftsführerinnen Christine Schwab und Marlen Richter) </w:t>
      </w:r>
    </w:p>
    <w:p w14:paraId="297CC9DE" w14:textId="77777777" w:rsidR="00057576" w:rsidRPr="00057576" w:rsidRDefault="00A8467D" w:rsidP="00057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2523"/>
        <w:jc w:val="both"/>
        <w:rPr>
          <w:rFonts w:ascii="Corbel" w:hAnsi="Corbel" w:cs="Courier New"/>
          <w:b/>
          <w:bCs/>
          <w:sz w:val="24"/>
          <w:lang w:val="de-DE"/>
        </w:rPr>
      </w:pPr>
      <w:hyperlink r:id="rId11" w:history="1">
        <w:r w:rsidR="00057576" w:rsidRPr="00057576">
          <w:rPr>
            <w:rStyle w:val="Lienhypertexte"/>
            <w:rFonts w:ascii="Corbel" w:hAnsi="Corbel" w:cs="Courier New"/>
            <w:b/>
            <w:bCs/>
            <w:sz w:val="24"/>
            <w:lang w:val="de-DE"/>
          </w:rPr>
          <w:t>www.dieauffuellerei.de</w:t>
        </w:r>
      </w:hyperlink>
      <w:r w:rsidR="00057576" w:rsidRPr="00057576">
        <w:rPr>
          <w:rFonts w:ascii="Corbel" w:hAnsi="Corbel" w:cs="Courier New"/>
          <w:b/>
          <w:bCs/>
          <w:sz w:val="24"/>
          <w:lang w:val="de-DE"/>
        </w:rPr>
        <w:t xml:space="preserve"> </w:t>
      </w:r>
    </w:p>
    <w:p w14:paraId="7BA49F90" w14:textId="77777777" w:rsidR="00057576" w:rsidRDefault="00057576" w:rsidP="00057576">
      <w:pPr>
        <w:spacing w:after="120"/>
        <w:jc w:val="both"/>
        <w:rPr>
          <w:rFonts w:ascii="Corbel" w:hAnsi="Corbel"/>
          <w:b/>
          <w:bCs/>
          <w:sz w:val="24"/>
          <w:lang w:val="de-DE"/>
        </w:rPr>
      </w:pPr>
    </w:p>
    <w:p w14:paraId="58042C6C" w14:textId="77777777" w:rsidR="00057576" w:rsidRDefault="00057576">
      <w:pPr>
        <w:rPr>
          <w:rFonts w:ascii="Corbel" w:hAnsi="Corbel"/>
          <w:b/>
          <w:bCs/>
          <w:sz w:val="24"/>
          <w:lang w:val="de-DE"/>
        </w:rPr>
      </w:pPr>
      <w:r>
        <w:rPr>
          <w:rFonts w:ascii="Corbel" w:hAnsi="Corbel"/>
          <w:b/>
          <w:bCs/>
          <w:sz w:val="24"/>
          <w:lang w:val="de-DE"/>
        </w:rPr>
        <w:br w:type="page"/>
      </w:r>
    </w:p>
    <w:p w14:paraId="1CB15560" w14:textId="77777777" w:rsidR="00057576" w:rsidRDefault="00057576" w:rsidP="00057576">
      <w:pPr>
        <w:jc w:val="both"/>
        <w:rPr>
          <w:rFonts w:ascii="Corbel" w:hAnsi="Corbel"/>
          <w:b/>
          <w:bCs/>
          <w:sz w:val="24"/>
          <w:u w:val="single"/>
          <w:lang w:val="de-DE"/>
        </w:rPr>
      </w:pPr>
      <w:r w:rsidRPr="00057576">
        <w:rPr>
          <w:rFonts w:ascii="Corbel" w:hAnsi="Corbel"/>
          <w:noProof/>
          <w:sz w:val="24"/>
          <w:u w:val="single"/>
          <w:lang w:val="de-DE"/>
        </w:rPr>
        <w:lastRenderedPageBreak/>
        <w:drawing>
          <wp:anchor distT="0" distB="0" distL="114300" distR="114300" simplePos="0" relativeHeight="251661312" behindDoc="0" locked="0" layoutInCell="1" allowOverlap="1" wp14:anchorId="1DD41F95" wp14:editId="6DCC5A56">
            <wp:simplePos x="0" y="0"/>
            <wp:positionH relativeFrom="column">
              <wp:posOffset>24765</wp:posOffset>
            </wp:positionH>
            <wp:positionV relativeFrom="paragraph">
              <wp:posOffset>79375</wp:posOffset>
            </wp:positionV>
            <wp:extent cx="1440000" cy="1414800"/>
            <wp:effectExtent l="0" t="0" r="825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29" r="21030"/>
                    <a:stretch/>
                  </pic:blipFill>
                  <pic:spPr bwMode="auto">
                    <a:xfrm>
                      <a:off x="0" y="0"/>
                      <a:ext cx="1440000" cy="14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7576">
        <w:rPr>
          <w:rFonts w:ascii="Corbel" w:hAnsi="Corbel"/>
          <w:b/>
          <w:bCs/>
          <w:sz w:val="24"/>
          <w:u w:val="single"/>
          <w:lang w:val="de-DE"/>
        </w:rPr>
        <w:t xml:space="preserve">Mit der Krise kamen enge Kundenkontakte </w:t>
      </w:r>
    </w:p>
    <w:p w14:paraId="7B0CE29A" w14:textId="493BF84C" w:rsidR="00057576" w:rsidRPr="00057576" w:rsidRDefault="00057576" w:rsidP="00057576">
      <w:pPr>
        <w:spacing w:after="120"/>
        <w:jc w:val="both"/>
        <w:rPr>
          <w:rFonts w:ascii="Corbel" w:hAnsi="Corbel"/>
          <w:b/>
          <w:bCs/>
          <w:sz w:val="24"/>
          <w:u w:val="single"/>
          <w:lang w:val="de-DE"/>
        </w:rPr>
      </w:pPr>
      <w:r w:rsidRPr="00057576">
        <w:rPr>
          <w:rFonts w:ascii="Corbel" w:hAnsi="Corbel"/>
          <w:b/>
          <w:bCs/>
          <w:sz w:val="24"/>
          <w:u w:val="single"/>
          <w:lang w:val="de-DE"/>
        </w:rPr>
        <w:t>und Kooperationen mit Lieferanten</w:t>
      </w:r>
    </w:p>
    <w:p w14:paraId="1C3C1053" w14:textId="77777777" w:rsidR="00057576" w:rsidRDefault="00057576" w:rsidP="00057576">
      <w:pPr>
        <w:jc w:val="both"/>
        <w:rPr>
          <w:rFonts w:ascii="Corbel" w:hAnsi="Corbel"/>
          <w:b/>
          <w:bCs/>
          <w:sz w:val="24"/>
          <w:lang w:val="de-DE"/>
        </w:rPr>
      </w:pPr>
      <w:r w:rsidRPr="00057576">
        <w:rPr>
          <w:rFonts w:ascii="Corbel" w:hAnsi="Corbel"/>
          <w:b/>
          <w:bCs/>
          <w:sz w:val="24"/>
          <w:lang w:val="de-DE"/>
        </w:rPr>
        <w:t xml:space="preserve">Elenor Pospiech, Hedi Grosse &amp; Partner Kommunikation </w:t>
      </w:r>
    </w:p>
    <w:p w14:paraId="69E9CBCA" w14:textId="270C4191" w:rsidR="00057576" w:rsidRPr="00057576" w:rsidRDefault="00057576" w:rsidP="00057576">
      <w:pPr>
        <w:spacing w:after="120"/>
        <w:jc w:val="both"/>
        <w:rPr>
          <w:rFonts w:ascii="Corbel" w:hAnsi="Corbel"/>
          <w:b/>
          <w:bCs/>
          <w:sz w:val="24"/>
          <w:lang w:val="de-DE"/>
        </w:rPr>
      </w:pPr>
      <w:r w:rsidRPr="00057576">
        <w:rPr>
          <w:rFonts w:ascii="Corbel" w:hAnsi="Corbel"/>
          <w:b/>
          <w:bCs/>
          <w:sz w:val="24"/>
          <w:lang w:val="de-DE"/>
        </w:rPr>
        <w:t>zum Anfassen, Frankfurt</w:t>
      </w:r>
    </w:p>
    <w:p w14:paraId="0C51A544" w14:textId="1834F4A8" w:rsidR="00057576" w:rsidRPr="00057576" w:rsidRDefault="00057576" w:rsidP="00057576">
      <w:pPr>
        <w:spacing w:after="120"/>
        <w:ind w:left="2523"/>
        <w:jc w:val="both"/>
        <w:rPr>
          <w:rFonts w:ascii="Corbel" w:hAnsi="Corbel"/>
          <w:sz w:val="24"/>
          <w:lang w:val="de-DE"/>
        </w:rPr>
      </w:pPr>
      <w:r w:rsidRPr="00057576">
        <w:rPr>
          <w:rFonts w:ascii="Corbel" w:hAnsi="Corbel"/>
          <w:sz w:val="24"/>
          <w:lang w:val="de-DE"/>
        </w:rPr>
        <w:t>„Ich habe eine Unternehmensnachfolge im Bereich Marketing-Services angetreten, kurz vor Ausbruch der Pandemie. Wir sind eine Marketing-Agentur mit Schwerpunkt Werbemittel und Incentives. Das bedeutet, unsere Kunden brauchen uns dann, wenn sie auf Veranstaltungen und Messen gehen. Doch Krise ist auch Chance. Wir haben diesen Einbruch überlebt, indem wir konsequent auf drei Dinge gesetzt und die Kunden auch in diese Richtung beraten haben: Auf ein Nachhaltigkeitskonzept mit dem Fokus auf Qualität, auf Maßnahmen unserer Kunden für ihre Mitarbeiterinnen und Mitarbeiter im Homeoffice: also auf Incentives, auf sinnvolles Netzwerken und Kontaktpflege. Dadurch sind enge Kontakte zu den Kunden und kleine Kooperationen mit Lieferanten entstanden. Auf die können wir erfolgreich aufbauen, wenn das Geschäft wieder anzieht.“</w:t>
      </w:r>
    </w:p>
    <w:p w14:paraId="333DE78A" w14:textId="77777777" w:rsidR="00057576" w:rsidRPr="00057576" w:rsidRDefault="00A8467D" w:rsidP="00057576">
      <w:pPr>
        <w:ind w:left="2523"/>
        <w:jc w:val="both"/>
        <w:rPr>
          <w:rFonts w:ascii="Corbel" w:hAnsi="Corbel"/>
          <w:b/>
          <w:bCs/>
          <w:sz w:val="24"/>
          <w:lang w:val="de-DE"/>
        </w:rPr>
      </w:pPr>
      <w:hyperlink r:id="rId13" w:history="1">
        <w:r w:rsidR="00057576" w:rsidRPr="00057576">
          <w:rPr>
            <w:rStyle w:val="Lienhypertexte"/>
            <w:rFonts w:ascii="Corbel" w:hAnsi="Corbel"/>
            <w:b/>
            <w:bCs/>
            <w:sz w:val="24"/>
            <w:lang w:val="de-DE"/>
          </w:rPr>
          <w:t>www.hgp-incentives.de</w:t>
        </w:r>
      </w:hyperlink>
    </w:p>
    <w:p w14:paraId="68E857B2" w14:textId="77777777" w:rsidR="00057576" w:rsidRDefault="00057576" w:rsidP="00057576">
      <w:pPr>
        <w:tabs>
          <w:tab w:val="center" w:pos="4950"/>
        </w:tabs>
        <w:ind w:right="-82"/>
        <w:rPr>
          <w:szCs w:val="20"/>
        </w:rPr>
      </w:pPr>
    </w:p>
    <w:p w14:paraId="4F209177" w14:textId="60ACBDA2" w:rsidR="00314AE3" w:rsidRPr="00654664" w:rsidRDefault="00314AE3" w:rsidP="00314AE3">
      <w:pPr>
        <w:pStyle w:val="Notedebasdepage"/>
        <w:rPr>
          <w:rFonts w:ascii="Corbel" w:hAnsi="Corbel"/>
        </w:rPr>
      </w:pPr>
    </w:p>
    <w:p w14:paraId="63670CE8" w14:textId="00D8E043" w:rsidR="00314AE3" w:rsidRDefault="00314AE3" w:rsidP="00314AE3">
      <w:pPr>
        <w:pStyle w:val="Notedebasdepage"/>
      </w:pPr>
    </w:p>
    <w:p w14:paraId="1B200FE2" w14:textId="380E04A7" w:rsidR="00057576" w:rsidRDefault="00057576" w:rsidP="00314AE3">
      <w:pPr>
        <w:pStyle w:val="Notedebasdepage"/>
      </w:pPr>
    </w:p>
    <w:p w14:paraId="0CD55ED0" w14:textId="70A30F27" w:rsidR="00057576" w:rsidRDefault="00057576" w:rsidP="00314AE3">
      <w:pPr>
        <w:pStyle w:val="Notedebasdepage"/>
      </w:pPr>
    </w:p>
    <w:p w14:paraId="3A8930D9" w14:textId="3C23BB0A" w:rsidR="00057576" w:rsidRDefault="00057576" w:rsidP="00314AE3">
      <w:pPr>
        <w:pStyle w:val="Notedebasdepage"/>
      </w:pPr>
    </w:p>
    <w:p w14:paraId="41CB500A" w14:textId="2FCA6E91" w:rsidR="00057576" w:rsidRDefault="00057576" w:rsidP="00314AE3">
      <w:pPr>
        <w:pStyle w:val="Notedebasdepage"/>
      </w:pPr>
    </w:p>
    <w:p w14:paraId="04008FD7" w14:textId="249AD272" w:rsidR="00057576" w:rsidRDefault="00057576" w:rsidP="00314AE3">
      <w:pPr>
        <w:pStyle w:val="Notedebasdepage"/>
      </w:pPr>
    </w:p>
    <w:p w14:paraId="628820C0" w14:textId="1B5D4E94" w:rsidR="00057576" w:rsidRDefault="00057576" w:rsidP="00314AE3">
      <w:pPr>
        <w:pStyle w:val="Notedebasdepage"/>
      </w:pPr>
    </w:p>
    <w:p w14:paraId="659C3BA9" w14:textId="35A9AF91" w:rsidR="00057576" w:rsidRDefault="00057576" w:rsidP="00314AE3">
      <w:pPr>
        <w:pStyle w:val="Notedebasdepage"/>
      </w:pPr>
    </w:p>
    <w:p w14:paraId="49C11A1A" w14:textId="10133BC7" w:rsidR="00057576" w:rsidRDefault="00057576" w:rsidP="00314AE3">
      <w:pPr>
        <w:pStyle w:val="Notedebasdepage"/>
      </w:pPr>
    </w:p>
    <w:p w14:paraId="4CE8FD16" w14:textId="21420CE3" w:rsidR="00057576" w:rsidRDefault="00057576" w:rsidP="00314AE3">
      <w:pPr>
        <w:pStyle w:val="Notedebasdepage"/>
      </w:pPr>
    </w:p>
    <w:p w14:paraId="7DF51669" w14:textId="3E69B1F5" w:rsidR="00057576" w:rsidRDefault="00057576" w:rsidP="00314AE3">
      <w:pPr>
        <w:pStyle w:val="Notedebasdepage"/>
      </w:pPr>
    </w:p>
    <w:p w14:paraId="77DCC88F" w14:textId="6C071DDE" w:rsidR="00057576" w:rsidRDefault="00057576" w:rsidP="00314AE3">
      <w:pPr>
        <w:pStyle w:val="Notedebasdepage"/>
      </w:pPr>
    </w:p>
    <w:p w14:paraId="42081AE6" w14:textId="4BFCC6D7" w:rsidR="00057576" w:rsidRDefault="00057576" w:rsidP="00314AE3">
      <w:pPr>
        <w:pStyle w:val="Notedebasdepage"/>
      </w:pPr>
    </w:p>
    <w:p w14:paraId="3B65056A" w14:textId="2D8D8F26" w:rsidR="00057576" w:rsidRDefault="00057576" w:rsidP="00314AE3">
      <w:pPr>
        <w:pStyle w:val="Notedebasdepage"/>
      </w:pPr>
    </w:p>
    <w:p w14:paraId="2AB95DE7" w14:textId="77777777" w:rsidR="00057576" w:rsidRDefault="00057576" w:rsidP="00314AE3">
      <w:pPr>
        <w:pStyle w:val="Notedebasdepage"/>
      </w:pPr>
    </w:p>
    <w:p w14:paraId="19A5A923" w14:textId="0366F960" w:rsidR="00E35A0F" w:rsidRPr="009663A1" w:rsidRDefault="00E35A0F" w:rsidP="00E35A0F">
      <w:pPr>
        <w:spacing w:after="60"/>
        <w:rPr>
          <w:rFonts w:ascii="Corbel" w:hAnsi="Corbel"/>
          <w:szCs w:val="20"/>
          <w:lang w:val="de-DE"/>
        </w:rPr>
      </w:pPr>
    </w:p>
    <w:p w14:paraId="03566475" w14:textId="77777777" w:rsidR="00E35A0F" w:rsidRPr="000C65A9" w:rsidRDefault="00E35A0F" w:rsidP="00E35A0F">
      <w:pPr>
        <w:pBdr>
          <w:bottom w:val="single" w:sz="4" w:space="1" w:color="auto"/>
        </w:pBdr>
        <w:spacing w:after="60"/>
        <w:rPr>
          <w:rFonts w:ascii="Corbel" w:hAnsi="Corbel"/>
          <w:sz w:val="24"/>
          <w:lang w:val="de-DE"/>
        </w:rPr>
      </w:pPr>
    </w:p>
    <w:p w14:paraId="24588D95" w14:textId="77777777" w:rsidR="00E35A0F" w:rsidRPr="009663A1" w:rsidRDefault="00E35A0F" w:rsidP="00E35A0F">
      <w:pPr>
        <w:spacing w:after="60"/>
        <w:rPr>
          <w:rFonts w:ascii="Corbel" w:hAnsi="Corbel"/>
          <w:b/>
          <w:szCs w:val="20"/>
          <w:lang w:val="de-DE"/>
        </w:rPr>
      </w:pPr>
      <w:r w:rsidRPr="009663A1">
        <w:rPr>
          <w:rFonts w:ascii="Corbel" w:hAnsi="Corbel"/>
          <w:b/>
          <w:szCs w:val="20"/>
          <w:lang w:val="de-DE"/>
        </w:rPr>
        <w:t>Pressekontakt:</w:t>
      </w:r>
    </w:p>
    <w:p w14:paraId="743C65FE" w14:textId="77777777" w:rsidR="00B75222" w:rsidRDefault="00DD7788" w:rsidP="001A176E">
      <w:pPr>
        <w:rPr>
          <w:rFonts w:ascii="Corbel" w:hAnsi="Corbel" w:cs="Arial Narrow"/>
          <w:szCs w:val="20"/>
          <w:lang w:val="de-DE"/>
        </w:rPr>
      </w:pPr>
      <w:r w:rsidRPr="00F72365">
        <w:rPr>
          <w:rFonts w:ascii="Corbel" w:hAnsi="Corbel" w:cs="Arial Narrow"/>
          <w:bCs/>
          <w:szCs w:val="20"/>
          <w:lang w:val="de-DE"/>
        </w:rPr>
        <w:t xml:space="preserve">Sandra Megtert, </w:t>
      </w:r>
      <w:hyperlink r:id="rId14" w:history="1">
        <w:r w:rsidRPr="00F72365">
          <w:rPr>
            <w:rStyle w:val="Lienhypertexte"/>
            <w:rFonts w:ascii="Corbel" w:hAnsi="Corbel" w:cs="Arial Narrow"/>
            <w:bCs/>
            <w:color w:val="auto"/>
            <w:szCs w:val="20"/>
            <w:u w:val="none"/>
            <w:lang w:val="de-DE"/>
          </w:rPr>
          <w:t>info@sandra-megtert.com</w:t>
        </w:r>
      </w:hyperlink>
      <w:r w:rsidRPr="00F72365">
        <w:rPr>
          <w:rFonts w:ascii="Corbel" w:hAnsi="Corbel" w:cs="Arial Narrow"/>
          <w:bCs/>
          <w:szCs w:val="20"/>
          <w:lang w:val="de-DE"/>
        </w:rPr>
        <w:t xml:space="preserve"> – v.i.S.d.P.: Christiane Stapp-Osterod, </w:t>
      </w:r>
      <w:r w:rsidRPr="00F72365">
        <w:rPr>
          <w:rFonts w:ascii="Corbel" w:hAnsi="Corbel" w:cs="Arial"/>
          <w:szCs w:val="20"/>
          <w:lang w:val="de-DE"/>
        </w:rPr>
        <w:t xml:space="preserve">jumpp – </w:t>
      </w:r>
      <w:r w:rsidRPr="00F72365">
        <w:rPr>
          <w:rFonts w:ascii="Corbel" w:hAnsi="Corbel" w:cs="Arial"/>
          <w:i/>
          <w:szCs w:val="20"/>
          <w:lang w:val="de-DE"/>
        </w:rPr>
        <w:t>Ihr</w:t>
      </w:r>
      <w:r w:rsidRPr="00F72365">
        <w:rPr>
          <w:rFonts w:ascii="Corbel" w:hAnsi="Corbel" w:cs="Arial"/>
          <w:szCs w:val="20"/>
          <w:lang w:val="de-DE"/>
        </w:rPr>
        <w:t xml:space="preserve"> Sprungbrett in die Selbständigkeit, </w:t>
      </w:r>
      <w:r w:rsidRPr="00F72365">
        <w:rPr>
          <w:rFonts w:ascii="Corbel" w:hAnsi="Corbel" w:cs="Arial Narrow"/>
          <w:szCs w:val="20"/>
          <w:lang w:val="de-DE"/>
        </w:rPr>
        <w:t xml:space="preserve">Frauenbetriebe e.V., Hamburger Allee 96, 60486 Frankfurt </w:t>
      </w:r>
    </w:p>
    <w:p w14:paraId="4C21AB72" w14:textId="77777777" w:rsidR="00A7462C" w:rsidRPr="00B75222" w:rsidRDefault="00DD7788" w:rsidP="001A176E">
      <w:pPr>
        <w:rPr>
          <w:szCs w:val="20"/>
          <w:lang w:val="de-DE"/>
        </w:rPr>
      </w:pPr>
      <w:r w:rsidRPr="00F72365">
        <w:rPr>
          <w:rFonts w:ascii="Corbel" w:hAnsi="Corbel" w:cs="Arial Narrow"/>
          <w:szCs w:val="20"/>
          <w:lang w:val="de-DE"/>
        </w:rPr>
        <w:t xml:space="preserve"> Tel.: 069 / 715 89 55 -0, Fax 069 / 715 89 55 -29, E-Mail: </w:t>
      </w:r>
      <w:hyperlink r:id="rId15" w:history="1">
        <w:r w:rsidRPr="00F72365">
          <w:rPr>
            <w:rStyle w:val="Lienhypertexte"/>
            <w:rFonts w:ascii="Corbel" w:hAnsi="Corbel" w:cs="Arial Narrow"/>
            <w:color w:val="auto"/>
            <w:szCs w:val="20"/>
            <w:u w:val="none"/>
            <w:lang w:val="de-DE"/>
          </w:rPr>
          <w:t>info@jumpp.de</w:t>
        </w:r>
      </w:hyperlink>
      <w:r w:rsidRPr="00F72365">
        <w:rPr>
          <w:rFonts w:ascii="Corbel" w:hAnsi="Corbel" w:cs="Arial Narrow"/>
          <w:szCs w:val="20"/>
          <w:lang w:val="de-DE"/>
        </w:rPr>
        <w:t xml:space="preserve">, </w:t>
      </w:r>
      <w:r w:rsidRPr="00B75222">
        <w:rPr>
          <w:rFonts w:ascii="Corbel" w:hAnsi="Corbel" w:cs="Arial Narrow"/>
          <w:szCs w:val="20"/>
          <w:lang w:val="de-DE"/>
        </w:rPr>
        <w:t xml:space="preserve">Internet: </w:t>
      </w:r>
      <w:hyperlink r:id="rId16" w:history="1">
        <w:r w:rsidRPr="00B75222">
          <w:rPr>
            <w:rStyle w:val="Lienhypertexte"/>
            <w:rFonts w:ascii="Corbel" w:hAnsi="Corbel" w:cs="Arial Narrow"/>
            <w:bCs/>
            <w:color w:val="auto"/>
            <w:szCs w:val="20"/>
            <w:u w:val="none"/>
            <w:lang w:val="de-DE"/>
          </w:rPr>
          <w:t>www.jumpp.de</w:t>
        </w:r>
      </w:hyperlink>
    </w:p>
    <w:sectPr w:rsidR="00A7462C" w:rsidRPr="00B75222" w:rsidSect="00DD0E12">
      <w:headerReference w:type="default" r:id="rId17"/>
      <w:footerReference w:type="even" r:id="rId18"/>
      <w:footerReference w:type="default" r:id="rId19"/>
      <w:pgSz w:w="11906" w:h="16838"/>
      <w:pgMar w:top="2461" w:right="924" w:bottom="2098" w:left="1418" w:header="53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37CDA" w14:textId="77777777" w:rsidR="00A8467D" w:rsidRDefault="00A8467D">
      <w:r>
        <w:separator/>
      </w:r>
    </w:p>
  </w:endnote>
  <w:endnote w:type="continuationSeparator" w:id="0">
    <w:p w14:paraId="39C8F601" w14:textId="77777777" w:rsidR="00A8467D" w:rsidRDefault="00A8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AvenirNextLTPro-Dem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DFDF" w14:textId="77777777" w:rsidR="00C65949" w:rsidRDefault="00C65949" w:rsidP="00E35A0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0AE35B8" w14:textId="77777777" w:rsidR="00C65949" w:rsidRDefault="00C65949" w:rsidP="00E35A0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A7F15" w14:textId="77777777" w:rsidR="000C00ED" w:rsidRDefault="000C00ED" w:rsidP="000C00ED">
    <w:pPr>
      <w:spacing w:before="120"/>
      <w:rPr>
        <w:rFonts w:ascii="Corbel" w:eastAsia="MS Mincho" w:hAnsi="Corbel"/>
        <w:sz w:val="16"/>
        <w:szCs w:val="16"/>
        <w:lang w:val="de-DE" w:eastAsia="de-DE"/>
      </w:rPr>
    </w:pPr>
  </w:p>
  <w:p w14:paraId="58CCCF7F" w14:textId="76A715C1" w:rsidR="00A5464C" w:rsidRPr="00A5464C" w:rsidRDefault="00B45761" w:rsidP="000C00ED">
    <w:pPr>
      <w:spacing w:before="120"/>
      <w:rPr>
        <w:rFonts w:ascii="Corbel" w:eastAsia="MS Mincho" w:hAnsi="Corbel"/>
        <w:sz w:val="16"/>
        <w:szCs w:val="16"/>
        <w:shd w:val="clear" w:color="auto" w:fill="FFFFFF"/>
        <w:lang w:val="de-DE" w:eastAsia="de-DE"/>
      </w:rPr>
    </w:pPr>
    <w:r>
      <w:rPr>
        <w:noProof/>
      </w:rPr>
      <w:drawing>
        <wp:anchor distT="0" distB="0" distL="114300" distR="114300" simplePos="0" relativeHeight="251659264" behindDoc="0" locked="0" layoutInCell="1" allowOverlap="1" wp14:anchorId="713EA973" wp14:editId="7DB9ED10">
          <wp:simplePos x="0" y="0"/>
          <wp:positionH relativeFrom="column">
            <wp:posOffset>-20955</wp:posOffset>
          </wp:positionH>
          <wp:positionV relativeFrom="paragraph">
            <wp:posOffset>-528320</wp:posOffset>
          </wp:positionV>
          <wp:extent cx="1184910" cy="66802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0BF78F14" wp14:editId="4AEBD881">
          <wp:simplePos x="0" y="0"/>
          <wp:positionH relativeFrom="margin">
            <wp:posOffset>2658745</wp:posOffset>
          </wp:positionH>
          <wp:positionV relativeFrom="paragraph">
            <wp:posOffset>-421640</wp:posOffset>
          </wp:positionV>
          <wp:extent cx="1068705" cy="418465"/>
          <wp:effectExtent l="0" t="0" r="0" b="0"/>
          <wp:wrapTight wrapText="bothSides">
            <wp:wrapPolygon edited="0">
              <wp:start x="0" y="0"/>
              <wp:lineTo x="0" y="20649"/>
              <wp:lineTo x="21176" y="20649"/>
              <wp:lineTo x="21176" y="0"/>
              <wp:lineTo x="0" y="0"/>
            </wp:wrapPolygon>
          </wp:wrapTight>
          <wp:docPr id="11" name="Grafik 74" descr="O:\PR\LOGOS auch jumpp\UFO\Frauenreferat und Stadt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O:\PR\LOGOS auch jumpp\UFO\Frauenreferat und Stadt FFM.PNG"/>
                  <pic:cNvPicPr>
                    <a:picLocks noChangeAspect="1" noChangeArrowheads="1"/>
                  </pic:cNvPicPr>
                </pic:nvPicPr>
                <pic:blipFill>
                  <a:blip r:embed="rId2">
                    <a:extLst>
                      <a:ext uri="{28A0092B-C50C-407E-A947-70E740481C1C}">
                        <a14:useLocalDpi xmlns:a14="http://schemas.microsoft.com/office/drawing/2010/main" val="0"/>
                      </a:ext>
                    </a:extLst>
                  </a:blip>
                  <a:srcRect r="67210" b="-2310"/>
                  <a:stretch>
                    <a:fillRect/>
                  </a:stretch>
                </pic:blipFill>
                <pic:spPr bwMode="auto">
                  <a:xfrm>
                    <a:off x="0" y="0"/>
                    <a:ext cx="106870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338A4D8" wp14:editId="56F6BACC">
          <wp:simplePos x="0" y="0"/>
          <wp:positionH relativeFrom="column">
            <wp:posOffset>3736975</wp:posOffset>
          </wp:positionH>
          <wp:positionV relativeFrom="paragraph">
            <wp:posOffset>-302895</wp:posOffset>
          </wp:positionV>
          <wp:extent cx="1799590" cy="262255"/>
          <wp:effectExtent l="0" t="0" r="0" b="0"/>
          <wp:wrapTight wrapText="bothSides">
            <wp:wrapPolygon edited="0">
              <wp:start x="0" y="0"/>
              <wp:lineTo x="0" y="20397"/>
              <wp:lineTo x="21265" y="20397"/>
              <wp:lineTo x="21265" y="0"/>
              <wp:lineTo x="0" y="0"/>
            </wp:wrapPolygon>
          </wp:wrapTight>
          <wp:docPr id="12" name="image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9590"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1F18BD40" wp14:editId="140137C5">
          <wp:simplePos x="0" y="0"/>
          <wp:positionH relativeFrom="column">
            <wp:posOffset>1138555</wp:posOffset>
          </wp:positionH>
          <wp:positionV relativeFrom="paragraph">
            <wp:posOffset>-421640</wp:posOffset>
          </wp:positionV>
          <wp:extent cx="1478915" cy="407035"/>
          <wp:effectExtent l="0" t="0" r="0" b="0"/>
          <wp:wrapTopAndBottom/>
          <wp:docPr id="10" name="image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891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64C" w:rsidRPr="00A5464C">
      <w:rPr>
        <w:rFonts w:ascii="Corbel" w:eastAsia="MS Mincho" w:hAnsi="Corbel"/>
        <w:sz w:val="16"/>
        <w:szCs w:val="16"/>
        <w:lang w:val="de-DE" w:eastAsia="de-DE"/>
      </w:rPr>
      <w:t xml:space="preserve">Der Hessische Unternehmerinnentag ist eine Veranstaltung der Koordinierungsstelle Frauen &amp; Wirtschaft. Diese wird gefördert aus Mitteln des Hessischen Ministeriums für Wirtschaft, Energie, Verkehr und </w:t>
    </w:r>
    <w:r w:rsidR="00142742">
      <w:rPr>
        <w:rFonts w:ascii="Corbel" w:eastAsia="MS Mincho" w:hAnsi="Corbel"/>
        <w:sz w:val="16"/>
        <w:szCs w:val="16"/>
        <w:lang w:val="de-DE" w:eastAsia="de-DE"/>
      </w:rPr>
      <w:t>Wohnen</w:t>
    </w:r>
    <w:r w:rsidR="00A5464C" w:rsidRPr="00A5464C">
      <w:rPr>
        <w:rFonts w:ascii="Corbel" w:eastAsia="MS Mincho" w:hAnsi="Corbel"/>
        <w:sz w:val="16"/>
        <w:szCs w:val="16"/>
        <w:lang w:val="de-DE" w:eastAsia="de-DE"/>
      </w:rPr>
      <w:t xml:space="preserve">, </w:t>
    </w:r>
    <w:r w:rsidR="00A5464C" w:rsidRPr="00A5464C">
      <w:rPr>
        <w:rFonts w:ascii="Corbel" w:eastAsia="MS Mincho" w:hAnsi="Corbel"/>
        <w:sz w:val="16"/>
        <w:szCs w:val="16"/>
        <w:shd w:val="clear" w:color="auto" w:fill="FFFFFF"/>
        <w:lang w:val="de-DE" w:eastAsia="de-DE"/>
      </w:rPr>
      <w:t xml:space="preserve">der Europäischen Union </w:t>
    </w:r>
    <w:r w:rsidR="00A5464C" w:rsidRPr="00A5464C">
      <w:rPr>
        <w:rFonts w:ascii="Corbel" w:eastAsia="MS Mincho" w:hAnsi="Corbel" w:cs="Arial, Arial"/>
        <w:sz w:val="16"/>
        <w:szCs w:val="16"/>
        <w:lang w:val="de-DE" w:eastAsia="de-DE"/>
      </w:rPr>
      <w:t>–</w:t>
    </w:r>
    <w:r w:rsidR="00A5464C" w:rsidRPr="00A5464C">
      <w:rPr>
        <w:rFonts w:ascii="Corbel" w:eastAsia="MS Mincho" w:hAnsi="Corbel"/>
        <w:sz w:val="16"/>
        <w:szCs w:val="16"/>
        <w:shd w:val="clear" w:color="auto" w:fill="FFFFFF"/>
        <w:lang w:val="de-DE" w:eastAsia="de-DE"/>
      </w:rPr>
      <w:t xml:space="preserve"> Europäischer Fonds für regionale Entwicklung (EFRE) und des Frauenreferats der Stadt Frankfurt am Main.</w:t>
    </w:r>
    <w:r w:rsidR="00A5464C" w:rsidRPr="00A5464C">
      <w:rPr>
        <w:rFonts w:ascii="Corbel" w:eastAsia="MS Mincho" w:hAnsi="Corbel"/>
        <w:noProof/>
        <w:sz w:val="16"/>
        <w:szCs w:val="16"/>
        <w:lang w:val="de-DE" w:eastAsia="de-DE"/>
      </w:rPr>
      <w:t xml:space="preserve"> </w:t>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sidRPr="000C1A4B">
      <w:rPr>
        <w:rFonts w:ascii="Corbel" w:eastAsia="MS Mincho" w:hAnsi="Corbel"/>
        <w:noProof/>
        <w:sz w:val="16"/>
        <w:szCs w:val="16"/>
        <w:lang w:val="de-DE" w:eastAsia="de-DE"/>
      </w:rPr>
      <w:fldChar w:fldCharType="begin"/>
    </w:r>
    <w:r w:rsidR="000C1A4B" w:rsidRPr="000C1A4B">
      <w:rPr>
        <w:rFonts w:ascii="Corbel" w:eastAsia="MS Mincho" w:hAnsi="Corbel"/>
        <w:noProof/>
        <w:sz w:val="16"/>
        <w:szCs w:val="16"/>
        <w:lang w:val="de-DE" w:eastAsia="de-DE"/>
      </w:rPr>
      <w:instrText>PAGE   \* MERGEFORMAT</w:instrText>
    </w:r>
    <w:r w:rsidR="000C1A4B" w:rsidRPr="000C1A4B">
      <w:rPr>
        <w:rFonts w:ascii="Corbel" w:eastAsia="MS Mincho" w:hAnsi="Corbel"/>
        <w:noProof/>
        <w:sz w:val="16"/>
        <w:szCs w:val="16"/>
        <w:lang w:val="de-DE" w:eastAsia="de-DE"/>
      </w:rPr>
      <w:fldChar w:fldCharType="separate"/>
    </w:r>
    <w:r w:rsidR="00AF2A4B">
      <w:rPr>
        <w:rFonts w:ascii="Corbel" w:eastAsia="MS Mincho" w:hAnsi="Corbel"/>
        <w:noProof/>
        <w:sz w:val="16"/>
        <w:szCs w:val="16"/>
        <w:lang w:val="de-DE" w:eastAsia="de-DE"/>
      </w:rPr>
      <w:t>1</w:t>
    </w:r>
    <w:r w:rsidR="000C1A4B" w:rsidRPr="000C1A4B">
      <w:rPr>
        <w:rFonts w:ascii="Corbel" w:eastAsia="MS Mincho" w:hAnsi="Corbel"/>
        <w:noProof/>
        <w:sz w:val="16"/>
        <w:szCs w:val="16"/>
        <w:lang w:val="de-DE" w:eastAsia="de-DE"/>
      </w:rPr>
      <w:fldChar w:fldCharType="end"/>
    </w:r>
  </w:p>
  <w:p w14:paraId="444121CA" w14:textId="77777777" w:rsidR="00C65949" w:rsidRPr="00D2635B" w:rsidRDefault="00C65949" w:rsidP="007307E4">
    <w:pPr>
      <w:pStyle w:val="Pieddepag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C548A" w14:textId="77777777" w:rsidR="00A8467D" w:rsidRDefault="00A8467D">
      <w:r>
        <w:separator/>
      </w:r>
    </w:p>
  </w:footnote>
  <w:footnote w:type="continuationSeparator" w:id="0">
    <w:p w14:paraId="7A95F3CF" w14:textId="77777777" w:rsidR="00A8467D" w:rsidRDefault="00A84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43F53" w14:textId="77777777" w:rsidR="009A5639" w:rsidRDefault="00C65949" w:rsidP="009A5639">
    <w:pPr>
      <w:pStyle w:val="En-tte"/>
      <w:tabs>
        <w:tab w:val="clear" w:pos="9072"/>
      </w:tabs>
      <w:ind w:left="-360" w:right="-288"/>
    </w:pPr>
    <w:r>
      <w:rPr>
        <w:noProof/>
      </w:rPr>
      <w:tab/>
      <w:t xml:space="preserve">  </w:t>
    </w:r>
    <w:r>
      <w:rPr>
        <w:noProof/>
      </w:rPr>
      <w:tab/>
      <w:t xml:space="preserve">                </w:t>
    </w:r>
  </w:p>
  <w:tbl>
    <w:tblPr>
      <w:tblW w:w="10063" w:type="dxa"/>
      <w:tblLook w:val="00A0" w:firstRow="1" w:lastRow="0" w:firstColumn="1" w:lastColumn="0" w:noHBand="0" w:noVBand="0"/>
    </w:tblPr>
    <w:tblGrid>
      <w:gridCol w:w="8769"/>
      <w:gridCol w:w="1059"/>
      <w:gridCol w:w="235"/>
    </w:tblGrid>
    <w:tr w:rsidR="009A5639" w:rsidRPr="00361CFA" w14:paraId="403CC127" w14:textId="77777777" w:rsidTr="00747A54">
      <w:tc>
        <w:tcPr>
          <w:tcW w:w="8769" w:type="dxa"/>
        </w:tcPr>
        <w:p w14:paraId="532E1709" w14:textId="61F2D494" w:rsidR="009A5639" w:rsidRPr="00361CFA" w:rsidRDefault="00B45761" w:rsidP="00747A54">
          <w:pPr>
            <w:pStyle w:val="En-tte"/>
            <w:tabs>
              <w:tab w:val="clear" w:pos="4536"/>
              <w:tab w:val="clear" w:pos="9072"/>
            </w:tabs>
          </w:pPr>
          <w:r w:rsidRPr="000C65A9">
            <w:rPr>
              <w:rFonts w:ascii="Corbel" w:hAnsi="Corbel"/>
              <w:b/>
              <w:noProof/>
              <w:sz w:val="24"/>
              <w:lang w:val="de-DE"/>
            </w:rPr>
            <w:drawing>
              <wp:inline distT="0" distB="0" distL="0" distR="0" wp14:anchorId="39DD8728" wp14:editId="61B7C44E">
                <wp:extent cx="2184400" cy="863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863600"/>
                        </a:xfrm>
                        <a:prstGeom prst="rect">
                          <a:avLst/>
                        </a:prstGeom>
                        <a:noFill/>
                        <a:ln>
                          <a:noFill/>
                        </a:ln>
                      </pic:spPr>
                    </pic:pic>
                  </a:graphicData>
                </a:graphic>
              </wp:inline>
            </w:drawing>
          </w:r>
          <w:r w:rsidR="009A5639">
            <w:rPr>
              <w:rFonts w:ascii="Corbel" w:hAnsi="Corbel"/>
              <w:b/>
              <w:sz w:val="24"/>
              <w:lang w:val="de-DE"/>
            </w:rPr>
            <w:t xml:space="preserve">                      </w:t>
          </w:r>
          <w:r w:rsidRPr="002752FE">
            <w:rPr>
              <w:noProof/>
            </w:rPr>
            <w:drawing>
              <wp:inline distT="0" distB="0" distL="0" distR="0" wp14:anchorId="0296E0E7" wp14:editId="4CF1EB46">
                <wp:extent cx="2527300" cy="812800"/>
                <wp:effectExtent l="0" t="0" r="0" b="0"/>
                <wp:docPr id="5" name="Bild 2" descr="logo_farbig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farbig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7300" cy="812800"/>
                        </a:xfrm>
                        <a:prstGeom prst="rect">
                          <a:avLst/>
                        </a:prstGeom>
                        <a:noFill/>
                        <a:ln>
                          <a:noFill/>
                        </a:ln>
                      </pic:spPr>
                    </pic:pic>
                  </a:graphicData>
                </a:graphic>
              </wp:inline>
            </w:drawing>
          </w:r>
        </w:p>
      </w:tc>
      <w:tc>
        <w:tcPr>
          <w:tcW w:w="1059" w:type="dxa"/>
        </w:tcPr>
        <w:p w14:paraId="2A36A3D7" w14:textId="77777777" w:rsidR="009A5639" w:rsidRPr="00361CFA" w:rsidRDefault="009A5639" w:rsidP="00747A54">
          <w:pPr>
            <w:pStyle w:val="En-tte"/>
          </w:pPr>
        </w:p>
      </w:tc>
      <w:tc>
        <w:tcPr>
          <w:tcW w:w="235" w:type="dxa"/>
        </w:tcPr>
        <w:p w14:paraId="0D383458" w14:textId="77777777" w:rsidR="009A5639" w:rsidRPr="00361CFA" w:rsidRDefault="009A5639" w:rsidP="00747A54">
          <w:pPr>
            <w:pStyle w:val="En-tte"/>
          </w:pPr>
        </w:p>
      </w:tc>
    </w:tr>
  </w:tbl>
  <w:p w14:paraId="75CABCF2" w14:textId="77777777" w:rsidR="00C65949" w:rsidRDefault="00C65949" w:rsidP="009A56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3633"/>
    <w:multiLevelType w:val="hybridMultilevel"/>
    <w:tmpl w:val="E594E6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F3A26"/>
    <w:multiLevelType w:val="hybridMultilevel"/>
    <w:tmpl w:val="09B4AF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0967274"/>
    <w:multiLevelType w:val="hybridMultilevel"/>
    <w:tmpl w:val="A470EE6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90576C"/>
    <w:multiLevelType w:val="hybridMultilevel"/>
    <w:tmpl w:val="2C82D5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1CA7F17"/>
    <w:multiLevelType w:val="hybridMultilevel"/>
    <w:tmpl w:val="D98200D8"/>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2F411D"/>
    <w:multiLevelType w:val="hybridMultilevel"/>
    <w:tmpl w:val="915A8F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D20ED5"/>
    <w:multiLevelType w:val="hybridMultilevel"/>
    <w:tmpl w:val="66B0E858"/>
    <w:lvl w:ilvl="0" w:tplc="D32A8228">
      <w:start w:val="1"/>
      <w:numFmt w:val="bullet"/>
      <w:lvlText w:val=""/>
      <w:lvlJc w:val="left"/>
      <w:pPr>
        <w:tabs>
          <w:tab w:val="num" w:pos="265"/>
        </w:tabs>
        <w:ind w:left="265" w:hanging="363"/>
      </w:pPr>
      <w:rPr>
        <w:rFonts w:ascii="Symbol" w:hAnsi="Symbol" w:hint="default"/>
        <w:color w:val="0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AB29AB"/>
    <w:multiLevelType w:val="multilevel"/>
    <w:tmpl w:val="2F543924"/>
    <w:lvl w:ilvl="0">
      <w:start w:val="1"/>
      <w:numFmt w:val="bullet"/>
      <w:lvlText w:val=""/>
      <w:lvlJc w:val="left"/>
      <w:pPr>
        <w:tabs>
          <w:tab w:val="num" w:pos="167"/>
        </w:tabs>
        <w:ind w:left="167" w:hanging="363"/>
      </w:pPr>
      <w:rPr>
        <w:rFonts w:ascii="Symbol" w:hAnsi="Symbol" w:hint="default"/>
        <w:color w:val="auto"/>
      </w:rPr>
    </w:lvl>
    <w:lvl w:ilvl="1">
      <w:start w:val="1"/>
      <w:numFmt w:val="bullet"/>
      <w:lvlText w:val="o"/>
      <w:lvlJc w:val="left"/>
      <w:pPr>
        <w:tabs>
          <w:tab w:val="num" w:pos="1342"/>
        </w:tabs>
        <w:ind w:left="1342" w:hanging="360"/>
      </w:pPr>
      <w:rPr>
        <w:rFonts w:ascii="Courier New" w:hAnsi="Courier New" w:cs="Courier New" w:hint="default"/>
      </w:rPr>
    </w:lvl>
    <w:lvl w:ilvl="2">
      <w:start w:val="1"/>
      <w:numFmt w:val="bullet"/>
      <w:lvlText w:val=""/>
      <w:lvlJc w:val="left"/>
      <w:pPr>
        <w:tabs>
          <w:tab w:val="num" w:pos="2062"/>
        </w:tabs>
        <w:ind w:left="2062" w:hanging="360"/>
      </w:pPr>
      <w:rPr>
        <w:rFonts w:ascii="Wingdings" w:hAnsi="Wingdings" w:hint="default"/>
      </w:rPr>
    </w:lvl>
    <w:lvl w:ilvl="3">
      <w:start w:val="1"/>
      <w:numFmt w:val="bullet"/>
      <w:lvlText w:val=""/>
      <w:lvlJc w:val="left"/>
      <w:pPr>
        <w:tabs>
          <w:tab w:val="num" w:pos="2782"/>
        </w:tabs>
        <w:ind w:left="2782" w:hanging="360"/>
      </w:pPr>
      <w:rPr>
        <w:rFonts w:ascii="Symbol" w:hAnsi="Symbol" w:hint="default"/>
      </w:rPr>
    </w:lvl>
    <w:lvl w:ilvl="4">
      <w:start w:val="1"/>
      <w:numFmt w:val="bullet"/>
      <w:lvlText w:val="o"/>
      <w:lvlJc w:val="left"/>
      <w:pPr>
        <w:tabs>
          <w:tab w:val="num" w:pos="3502"/>
        </w:tabs>
        <w:ind w:left="3502" w:hanging="360"/>
      </w:pPr>
      <w:rPr>
        <w:rFonts w:ascii="Courier New" w:hAnsi="Courier New" w:cs="Courier New" w:hint="default"/>
      </w:rPr>
    </w:lvl>
    <w:lvl w:ilvl="5">
      <w:start w:val="1"/>
      <w:numFmt w:val="bullet"/>
      <w:lvlText w:val=""/>
      <w:lvlJc w:val="left"/>
      <w:pPr>
        <w:tabs>
          <w:tab w:val="num" w:pos="4222"/>
        </w:tabs>
        <w:ind w:left="4222" w:hanging="360"/>
      </w:pPr>
      <w:rPr>
        <w:rFonts w:ascii="Wingdings" w:hAnsi="Wingdings" w:hint="default"/>
      </w:rPr>
    </w:lvl>
    <w:lvl w:ilvl="6">
      <w:start w:val="1"/>
      <w:numFmt w:val="bullet"/>
      <w:lvlText w:val=""/>
      <w:lvlJc w:val="left"/>
      <w:pPr>
        <w:tabs>
          <w:tab w:val="num" w:pos="4942"/>
        </w:tabs>
        <w:ind w:left="4942" w:hanging="360"/>
      </w:pPr>
      <w:rPr>
        <w:rFonts w:ascii="Symbol" w:hAnsi="Symbol" w:hint="default"/>
      </w:rPr>
    </w:lvl>
    <w:lvl w:ilvl="7">
      <w:start w:val="1"/>
      <w:numFmt w:val="bullet"/>
      <w:lvlText w:val="o"/>
      <w:lvlJc w:val="left"/>
      <w:pPr>
        <w:tabs>
          <w:tab w:val="num" w:pos="5662"/>
        </w:tabs>
        <w:ind w:left="5662" w:hanging="360"/>
      </w:pPr>
      <w:rPr>
        <w:rFonts w:ascii="Courier New" w:hAnsi="Courier New" w:cs="Courier New" w:hint="default"/>
      </w:rPr>
    </w:lvl>
    <w:lvl w:ilvl="8">
      <w:start w:val="1"/>
      <w:numFmt w:val="bullet"/>
      <w:lvlText w:val=""/>
      <w:lvlJc w:val="left"/>
      <w:pPr>
        <w:tabs>
          <w:tab w:val="num" w:pos="6382"/>
        </w:tabs>
        <w:ind w:left="6382" w:hanging="360"/>
      </w:pPr>
      <w:rPr>
        <w:rFonts w:ascii="Wingdings" w:hAnsi="Wingdings" w:hint="default"/>
      </w:rPr>
    </w:lvl>
  </w:abstractNum>
  <w:abstractNum w:abstractNumId="8" w15:restartNumberingAfterBreak="0">
    <w:nsid w:val="2E4B2B13"/>
    <w:multiLevelType w:val="hybridMultilevel"/>
    <w:tmpl w:val="5650C6CE"/>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FE21DB"/>
    <w:multiLevelType w:val="hybridMultilevel"/>
    <w:tmpl w:val="1F1E01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3DF1EAF"/>
    <w:multiLevelType w:val="hybridMultilevel"/>
    <w:tmpl w:val="A100F9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2E5094"/>
    <w:multiLevelType w:val="multilevel"/>
    <w:tmpl w:val="2F543924"/>
    <w:lvl w:ilvl="0">
      <w:start w:val="1"/>
      <w:numFmt w:val="bullet"/>
      <w:lvlText w:val=""/>
      <w:lvlJc w:val="left"/>
      <w:pPr>
        <w:tabs>
          <w:tab w:val="num" w:pos="167"/>
        </w:tabs>
        <w:ind w:left="167" w:hanging="363"/>
      </w:pPr>
      <w:rPr>
        <w:rFonts w:ascii="Symbol" w:hAnsi="Symbol" w:hint="default"/>
        <w:color w:val="auto"/>
      </w:rPr>
    </w:lvl>
    <w:lvl w:ilvl="1">
      <w:start w:val="1"/>
      <w:numFmt w:val="bullet"/>
      <w:lvlText w:val="o"/>
      <w:lvlJc w:val="left"/>
      <w:pPr>
        <w:tabs>
          <w:tab w:val="num" w:pos="1342"/>
        </w:tabs>
        <w:ind w:left="1342" w:hanging="360"/>
      </w:pPr>
      <w:rPr>
        <w:rFonts w:ascii="Courier New" w:hAnsi="Courier New" w:cs="Courier New" w:hint="default"/>
      </w:rPr>
    </w:lvl>
    <w:lvl w:ilvl="2">
      <w:start w:val="1"/>
      <w:numFmt w:val="bullet"/>
      <w:lvlText w:val=""/>
      <w:lvlJc w:val="left"/>
      <w:pPr>
        <w:tabs>
          <w:tab w:val="num" w:pos="2062"/>
        </w:tabs>
        <w:ind w:left="2062" w:hanging="360"/>
      </w:pPr>
      <w:rPr>
        <w:rFonts w:ascii="Wingdings" w:hAnsi="Wingdings" w:hint="default"/>
      </w:rPr>
    </w:lvl>
    <w:lvl w:ilvl="3">
      <w:start w:val="1"/>
      <w:numFmt w:val="bullet"/>
      <w:lvlText w:val=""/>
      <w:lvlJc w:val="left"/>
      <w:pPr>
        <w:tabs>
          <w:tab w:val="num" w:pos="2782"/>
        </w:tabs>
        <w:ind w:left="2782" w:hanging="360"/>
      </w:pPr>
      <w:rPr>
        <w:rFonts w:ascii="Symbol" w:hAnsi="Symbol" w:hint="default"/>
      </w:rPr>
    </w:lvl>
    <w:lvl w:ilvl="4">
      <w:start w:val="1"/>
      <w:numFmt w:val="bullet"/>
      <w:lvlText w:val="o"/>
      <w:lvlJc w:val="left"/>
      <w:pPr>
        <w:tabs>
          <w:tab w:val="num" w:pos="3502"/>
        </w:tabs>
        <w:ind w:left="3502" w:hanging="360"/>
      </w:pPr>
      <w:rPr>
        <w:rFonts w:ascii="Courier New" w:hAnsi="Courier New" w:cs="Courier New" w:hint="default"/>
      </w:rPr>
    </w:lvl>
    <w:lvl w:ilvl="5">
      <w:start w:val="1"/>
      <w:numFmt w:val="bullet"/>
      <w:lvlText w:val=""/>
      <w:lvlJc w:val="left"/>
      <w:pPr>
        <w:tabs>
          <w:tab w:val="num" w:pos="4222"/>
        </w:tabs>
        <w:ind w:left="4222" w:hanging="360"/>
      </w:pPr>
      <w:rPr>
        <w:rFonts w:ascii="Wingdings" w:hAnsi="Wingdings" w:hint="default"/>
      </w:rPr>
    </w:lvl>
    <w:lvl w:ilvl="6">
      <w:start w:val="1"/>
      <w:numFmt w:val="bullet"/>
      <w:lvlText w:val=""/>
      <w:lvlJc w:val="left"/>
      <w:pPr>
        <w:tabs>
          <w:tab w:val="num" w:pos="4942"/>
        </w:tabs>
        <w:ind w:left="4942" w:hanging="360"/>
      </w:pPr>
      <w:rPr>
        <w:rFonts w:ascii="Symbol" w:hAnsi="Symbol" w:hint="default"/>
      </w:rPr>
    </w:lvl>
    <w:lvl w:ilvl="7">
      <w:start w:val="1"/>
      <w:numFmt w:val="bullet"/>
      <w:lvlText w:val="o"/>
      <w:lvlJc w:val="left"/>
      <w:pPr>
        <w:tabs>
          <w:tab w:val="num" w:pos="5662"/>
        </w:tabs>
        <w:ind w:left="5662" w:hanging="360"/>
      </w:pPr>
      <w:rPr>
        <w:rFonts w:ascii="Courier New" w:hAnsi="Courier New" w:cs="Courier New" w:hint="default"/>
      </w:rPr>
    </w:lvl>
    <w:lvl w:ilvl="8">
      <w:start w:val="1"/>
      <w:numFmt w:val="bullet"/>
      <w:lvlText w:val=""/>
      <w:lvlJc w:val="left"/>
      <w:pPr>
        <w:tabs>
          <w:tab w:val="num" w:pos="6382"/>
        </w:tabs>
        <w:ind w:left="6382" w:hanging="360"/>
      </w:pPr>
      <w:rPr>
        <w:rFonts w:ascii="Wingdings" w:hAnsi="Wingdings" w:hint="default"/>
      </w:rPr>
    </w:lvl>
  </w:abstractNum>
  <w:abstractNum w:abstractNumId="12" w15:restartNumberingAfterBreak="0">
    <w:nsid w:val="3D076D6F"/>
    <w:multiLevelType w:val="hybridMultilevel"/>
    <w:tmpl w:val="0DA25568"/>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3C7484"/>
    <w:multiLevelType w:val="hybridMultilevel"/>
    <w:tmpl w:val="16B0DB70"/>
    <w:lvl w:ilvl="0" w:tplc="7070F79E">
      <w:start w:val="56"/>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BBF2F90"/>
    <w:multiLevelType w:val="hybridMultilevel"/>
    <w:tmpl w:val="23F244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D5B50E6"/>
    <w:multiLevelType w:val="hybridMultilevel"/>
    <w:tmpl w:val="7F8CBFB2"/>
    <w:lvl w:ilvl="0" w:tplc="F4B6ACC8">
      <w:start w:val="1"/>
      <w:numFmt w:val="bullet"/>
      <w:lvlText w:val=""/>
      <w:lvlJc w:val="left"/>
      <w:pPr>
        <w:tabs>
          <w:tab w:val="num" w:pos="0"/>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3173A0"/>
    <w:multiLevelType w:val="hybridMultilevel"/>
    <w:tmpl w:val="8C029D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06E5CF3"/>
    <w:multiLevelType w:val="hybridMultilevel"/>
    <w:tmpl w:val="31805B7A"/>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7635CE"/>
    <w:multiLevelType w:val="hybridMultilevel"/>
    <w:tmpl w:val="C2945A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B6A28AA"/>
    <w:multiLevelType w:val="hybridMultilevel"/>
    <w:tmpl w:val="6C9863E0"/>
    <w:lvl w:ilvl="0" w:tplc="F4B6ACC8">
      <w:start w:val="1"/>
      <w:numFmt w:val="bullet"/>
      <w:lvlText w:val=""/>
      <w:lvlJc w:val="left"/>
      <w:pPr>
        <w:tabs>
          <w:tab w:val="num" w:pos="0"/>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A408AF"/>
    <w:multiLevelType w:val="hybridMultilevel"/>
    <w:tmpl w:val="003C543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5703716"/>
    <w:multiLevelType w:val="hybridMultilevel"/>
    <w:tmpl w:val="2F543924"/>
    <w:lvl w:ilvl="0" w:tplc="B22A6790">
      <w:start w:val="1"/>
      <w:numFmt w:val="bullet"/>
      <w:lvlText w:val=""/>
      <w:lvlJc w:val="left"/>
      <w:pPr>
        <w:tabs>
          <w:tab w:val="num" w:pos="167"/>
        </w:tabs>
        <w:ind w:left="167" w:hanging="363"/>
      </w:pPr>
      <w:rPr>
        <w:rFonts w:ascii="Symbol" w:hAnsi="Symbol" w:hint="default"/>
        <w:color w:val="auto"/>
      </w:rPr>
    </w:lvl>
    <w:lvl w:ilvl="1" w:tplc="040C0003" w:tentative="1">
      <w:start w:val="1"/>
      <w:numFmt w:val="bullet"/>
      <w:lvlText w:val="o"/>
      <w:lvlJc w:val="left"/>
      <w:pPr>
        <w:tabs>
          <w:tab w:val="num" w:pos="1342"/>
        </w:tabs>
        <w:ind w:left="1342" w:hanging="360"/>
      </w:pPr>
      <w:rPr>
        <w:rFonts w:ascii="Courier New" w:hAnsi="Courier New" w:cs="Courier New" w:hint="default"/>
      </w:rPr>
    </w:lvl>
    <w:lvl w:ilvl="2" w:tplc="040C0005" w:tentative="1">
      <w:start w:val="1"/>
      <w:numFmt w:val="bullet"/>
      <w:lvlText w:val=""/>
      <w:lvlJc w:val="left"/>
      <w:pPr>
        <w:tabs>
          <w:tab w:val="num" w:pos="2062"/>
        </w:tabs>
        <w:ind w:left="2062" w:hanging="360"/>
      </w:pPr>
      <w:rPr>
        <w:rFonts w:ascii="Wingdings" w:hAnsi="Wingdings" w:hint="default"/>
      </w:rPr>
    </w:lvl>
    <w:lvl w:ilvl="3" w:tplc="040C0001" w:tentative="1">
      <w:start w:val="1"/>
      <w:numFmt w:val="bullet"/>
      <w:lvlText w:val=""/>
      <w:lvlJc w:val="left"/>
      <w:pPr>
        <w:tabs>
          <w:tab w:val="num" w:pos="2782"/>
        </w:tabs>
        <w:ind w:left="2782" w:hanging="360"/>
      </w:pPr>
      <w:rPr>
        <w:rFonts w:ascii="Symbol" w:hAnsi="Symbol" w:hint="default"/>
      </w:rPr>
    </w:lvl>
    <w:lvl w:ilvl="4" w:tplc="040C0003" w:tentative="1">
      <w:start w:val="1"/>
      <w:numFmt w:val="bullet"/>
      <w:lvlText w:val="o"/>
      <w:lvlJc w:val="left"/>
      <w:pPr>
        <w:tabs>
          <w:tab w:val="num" w:pos="3502"/>
        </w:tabs>
        <w:ind w:left="3502" w:hanging="360"/>
      </w:pPr>
      <w:rPr>
        <w:rFonts w:ascii="Courier New" w:hAnsi="Courier New" w:cs="Courier New" w:hint="default"/>
      </w:rPr>
    </w:lvl>
    <w:lvl w:ilvl="5" w:tplc="040C0005" w:tentative="1">
      <w:start w:val="1"/>
      <w:numFmt w:val="bullet"/>
      <w:lvlText w:val=""/>
      <w:lvlJc w:val="left"/>
      <w:pPr>
        <w:tabs>
          <w:tab w:val="num" w:pos="4222"/>
        </w:tabs>
        <w:ind w:left="4222" w:hanging="360"/>
      </w:pPr>
      <w:rPr>
        <w:rFonts w:ascii="Wingdings" w:hAnsi="Wingdings" w:hint="default"/>
      </w:rPr>
    </w:lvl>
    <w:lvl w:ilvl="6" w:tplc="040C0001" w:tentative="1">
      <w:start w:val="1"/>
      <w:numFmt w:val="bullet"/>
      <w:lvlText w:val=""/>
      <w:lvlJc w:val="left"/>
      <w:pPr>
        <w:tabs>
          <w:tab w:val="num" w:pos="4942"/>
        </w:tabs>
        <w:ind w:left="4942" w:hanging="360"/>
      </w:pPr>
      <w:rPr>
        <w:rFonts w:ascii="Symbol" w:hAnsi="Symbol" w:hint="default"/>
      </w:rPr>
    </w:lvl>
    <w:lvl w:ilvl="7" w:tplc="040C0003" w:tentative="1">
      <w:start w:val="1"/>
      <w:numFmt w:val="bullet"/>
      <w:lvlText w:val="o"/>
      <w:lvlJc w:val="left"/>
      <w:pPr>
        <w:tabs>
          <w:tab w:val="num" w:pos="5662"/>
        </w:tabs>
        <w:ind w:left="5662" w:hanging="360"/>
      </w:pPr>
      <w:rPr>
        <w:rFonts w:ascii="Courier New" w:hAnsi="Courier New" w:cs="Courier New" w:hint="default"/>
      </w:rPr>
    </w:lvl>
    <w:lvl w:ilvl="8" w:tplc="040C0005" w:tentative="1">
      <w:start w:val="1"/>
      <w:numFmt w:val="bullet"/>
      <w:lvlText w:val=""/>
      <w:lvlJc w:val="left"/>
      <w:pPr>
        <w:tabs>
          <w:tab w:val="num" w:pos="6382"/>
        </w:tabs>
        <w:ind w:left="6382" w:hanging="360"/>
      </w:pPr>
      <w:rPr>
        <w:rFonts w:ascii="Wingdings" w:hAnsi="Wingdings" w:hint="default"/>
      </w:rPr>
    </w:lvl>
  </w:abstractNum>
  <w:abstractNum w:abstractNumId="22" w15:restartNumberingAfterBreak="0">
    <w:nsid w:val="673A5695"/>
    <w:multiLevelType w:val="hybridMultilevel"/>
    <w:tmpl w:val="9B14F2E6"/>
    <w:lvl w:ilvl="0" w:tplc="F4B6ACC8">
      <w:start w:val="1"/>
      <w:numFmt w:val="bullet"/>
      <w:lvlText w:val=""/>
      <w:lvlJc w:val="left"/>
      <w:pPr>
        <w:tabs>
          <w:tab w:val="num" w:pos="0"/>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321919"/>
    <w:multiLevelType w:val="hybridMultilevel"/>
    <w:tmpl w:val="8B049A22"/>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37E28"/>
    <w:multiLevelType w:val="hybridMultilevel"/>
    <w:tmpl w:val="1736D538"/>
    <w:lvl w:ilvl="0" w:tplc="040C0001">
      <w:start w:val="1"/>
      <w:numFmt w:val="bullet"/>
      <w:lvlText w:val=""/>
      <w:lvlJc w:val="left"/>
      <w:pPr>
        <w:ind w:left="-1048" w:hanging="360"/>
      </w:pPr>
      <w:rPr>
        <w:rFonts w:ascii="Symbol" w:hAnsi="Symbol" w:hint="default"/>
      </w:rPr>
    </w:lvl>
    <w:lvl w:ilvl="1" w:tplc="040C0003" w:tentative="1">
      <w:start w:val="1"/>
      <w:numFmt w:val="bullet"/>
      <w:lvlText w:val="o"/>
      <w:lvlJc w:val="left"/>
      <w:pPr>
        <w:ind w:left="-328" w:hanging="360"/>
      </w:pPr>
      <w:rPr>
        <w:rFonts w:ascii="Courier New" w:hAnsi="Courier New" w:cs="Courier New" w:hint="default"/>
      </w:rPr>
    </w:lvl>
    <w:lvl w:ilvl="2" w:tplc="040C0005" w:tentative="1">
      <w:start w:val="1"/>
      <w:numFmt w:val="bullet"/>
      <w:lvlText w:val=""/>
      <w:lvlJc w:val="left"/>
      <w:pPr>
        <w:ind w:left="392" w:hanging="360"/>
      </w:pPr>
      <w:rPr>
        <w:rFonts w:ascii="Wingdings" w:hAnsi="Wingdings" w:hint="default"/>
      </w:rPr>
    </w:lvl>
    <w:lvl w:ilvl="3" w:tplc="040C0001" w:tentative="1">
      <w:start w:val="1"/>
      <w:numFmt w:val="bullet"/>
      <w:lvlText w:val=""/>
      <w:lvlJc w:val="left"/>
      <w:pPr>
        <w:ind w:left="1112" w:hanging="360"/>
      </w:pPr>
      <w:rPr>
        <w:rFonts w:ascii="Symbol" w:hAnsi="Symbol" w:hint="default"/>
      </w:rPr>
    </w:lvl>
    <w:lvl w:ilvl="4" w:tplc="040C0003" w:tentative="1">
      <w:start w:val="1"/>
      <w:numFmt w:val="bullet"/>
      <w:lvlText w:val="o"/>
      <w:lvlJc w:val="left"/>
      <w:pPr>
        <w:ind w:left="1832" w:hanging="360"/>
      </w:pPr>
      <w:rPr>
        <w:rFonts w:ascii="Courier New" w:hAnsi="Courier New" w:cs="Courier New" w:hint="default"/>
      </w:rPr>
    </w:lvl>
    <w:lvl w:ilvl="5" w:tplc="040C0005" w:tentative="1">
      <w:start w:val="1"/>
      <w:numFmt w:val="bullet"/>
      <w:lvlText w:val=""/>
      <w:lvlJc w:val="left"/>
      <w:pPr>
        <w:ind w:left="2552" w:hanging="360"/>
      </w:pPr>
      <w:rPr>
        <w:rFonts w:ascii="Wingdings" w:hAnsi="Wingdings" w:hint="default"/>
      </w:rPr>
    </w:lvl>
    <w:lvl w:ilvl="6" w:tplc="040C0001" w:tentative="1">
      <w:start w:val="1"/>
      <w:numFmt w:val="bullet"/>
      <w:lvlText w:val=""/>
      <w:lvlJc w:val="left"/>
      <w:pPr>
        <w:ind w:left="3272" w:hanging="360"/>
      </w:pPr>
      <w:rPr>
        <w:rFonts w:ascii="Symbol" w:hAnsi="Symbol" w:hint="default"/>
      </w:rPr>
    </w:lvl>
    <w:lvl w:ilvl="7" w:tplc="040C0003" w:tentative="1">
      <w:start w:val="1"/>
      <w:numFmt w:val="bullet"/>
      <w:lvlText w:val="o"/>
      <w:lvlJc w:val="left"/>
      <w:pPr>
        <w:ind w:left="3992" w:hanging="360"/>
      </w:pPr>
      <w:rPr>
        <w:rFonts w:ascii="Courier New" w:hAnsi="Courier New" w:cs="Courier New" w:hint="default"/>
      </w:rPr>
    </w:lvl>
    <w:lvl w:ilvl="8" w:tplc="040C0005" w:tentative="1">
      <w:start w:val="1"/>
      <w:numFmt w:val="bullet"/>
      <w:lvlText w:val=""/>
      <w:lvlJc w:val="left"/>
      <w:pPr>
        <w:ind w:left="4712" w:hanging="360"/>
      </w:pPr>
      <w:rPr>
        <w:rFonts w:ascii="Wingdings" w:hAnsi="Wingdings" w:hint="default"/>
      </w:rPr>
    </w:lvl>
  </w:abstractNum>
  <w:abstractNum w:abstractNumId="25" w15:restartNumberingAfterBreak="0">
    <w:nsid w:val="72672CC8"/>
    <w:multiLevelType w:val="hybridMultilevel"/>
    <w:tmpl w:val="7B9219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73E61096"/>
    <w:multiLevelType w:val="hybridMultilevel"/>
    <w:tmpl w:val="AA40DE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F24E83"/>
    <w:multiLevelType w:val="hybridMultilevel"/>
    <w:tmpl w:val="D44C14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9"/>
  </w:num>
  <w:num w:numId="2">
    <w:abstractNumId w:val="22"/>
  </w:num>
  <w:num w:numId="3">
    <w:abstractNumId w:val="15"/>
  </w:num>
  <w:num w:numId="4">
    <w:abstractNumId w:val="6"/>
  </w:num>
  <w:num w:numId="5">
    <w:abstractNumId w:val="4"/>
  </w:num>
  <w:num w:numId="6">
    <w:abstractNumId w:val="17"/>
  </w:num>
  <w:num w:numId="7">
    <w:abstractNumId w:val="21"/>
  </w:num>
  <w:num w:numId="8">
    <w:abstractNumId w:val="11"/>
  </w:num>
  <w:num w:numId="9">
    <w:abstractNumId w:val="7"/>
  </w:num>
  <w:num w:numId="10">
    <w:abstractNumId w:val="12"/>
  </w:num>
  <w:num w:numId="11">
    <w:abstractNumId w:val="23"/>
  </w:num>
  <w:num w:numId="12">
    <w:abstractNumId w:val="8"/>
  </w:num>
  <w:num w:numId="13">
    <w:abstractNumId w:val="13"/>
  </w:num>
  <w:num w:numId="14">
    <w:abstractNumId w:val="20"/>
  </w:num>
  <w:num w:numId="15">
    <w:abstractNumId w:val="16"/>
  </w:num>
  <w:num w:numId="16">
    <w:abstractNumId w:val="25"/>
  </w:num>
  <w:num w:numId="17">
    <w:abstractNumId w:val="5"/>
  </w:num>
  <w:num w:numId="18">
    <w:abstractNumId w:val="0"/>
  </w:num>
  <w:num w:numId="19">
    <w:abstractNumId w:val="3"/>
  </w:num>
  <w:num w:numId="20">
    <w:abstractNumId w:val="18"/>
  </w:num>
  <w:num w:numId="21">
    <w:abstractNumId w:val="27"/>
  </w:num>
  <w:num w:numId="22">
    <w:abstractNumId w:val="26"/>
  </w:num>
  <w:num w:numId="23">
    <w:abstractNumId w:val="2"/>
  </w:num>
  <w:num w:numId="24">
    <w:abstractNumId w:val="24"/>
  </w:num>
  <w:num w:numId="25">
    <w:abstractNumId w:val="1"/>
  </w:num>
  <w:num w:numId="26">
    <w:abstractNumId w:val="14"/>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0F"/>
    <w:rsid w:val="00003966"/>
    <w:rsid w:val="00010D33"/>
    <w:rsid w:val="00010E54"/>
    <w:rsid w:val="00013616"/>
    <w:rsid w:val="00014B29"/>
    <w:rsid w:val="00016984"/>
    <w:rsid w:val="00016D6C"/>
    <w:rsid w:val="00020C8C"/>
    <w:rsid w:val="00022A42"/>
    <w:rsid w:val="00023499"/>
    <w:rsid w:val="00023C7D"/>
    <w:rsid w:val="00024120"/>
    <w:rsid w:val="000243F6"/>
    <w:rsid w:val="00030B63"/>
    <w:rsid w:val="00031B32"/>
    <w:rsid w:val="0003336B"/>
    <w:rsid w:val="00033D53"/>
    <w:rsid w:val="00034A26"/>
    <w:rsid w:val="00037236"/>
    <w:rsid w:val="00040636"/>
    <w:rsid w:val="00042654"/>
    <w:rsid w:val="000428A2"/>
    <w:rsid w:val="00045FF9"/>
    <w:rsid w:val="00053F2F"/>
    <w:rsid w:val="00054C2F"/>
    <w:rsid w:val="00056BF1"/>
    <w:rsid w:val="00057576"/>
    <w:rsid w:val="00057883"/>
    <w:rsid w:val="00060DC0"/>
    <w:rsid w:val="000626DC"/>
    <w:rsid w:val="000639C1"/>
    <w:rsid w:val="00063BD4"/>
    <w:rsid w:val="00065B5E"/>
    <w:rsid w:val="00065DFF"/>
    <w:rsid w:val="000663B6"/>
    <w:rsid w:val="00066D7C"/>
    <w:rsid w:val="00071019"/>
    <w:rsid w:val="00071166"/>
    <w:rsid w:val="00071F31"/>
    <w:rsid w:val="000739BC"/>
    <w:rsid w:val="00076155"/>
    <w:rsid w:val="00077427"/>
    <w:rsid w:val="000779A7"/>
    <w:rsid w:val="00080074"/>
    <w:rsid w:val="000812EE"/>
    <w:rsid w:val="00081FCC"/>
    <w:rsid w:val="000822F4"/>
    <w:rsid w:val="00084367"/>
    <w:rsid w:val="00085ABA"/>
    <w:rsid w:val="000862A4"/>
    <w:rsid w:val="0009077F"/>
    <w:rsid w:val="00090D24"/>
    <w:rsid w:val="00091554"/>
    <w:rsid w:val="00091F22"/>
    <w:rsid w:val="000935E7"/>
    <w:rsid w:val="000949E5"/>
    <w:rsid w:val="000956DD"/>
    <w:rsid w:val="00095712"/>
    <w:rsid w:val="00097A2D"/>
    <w:rsid w:val="000A1372"/>
    <w:rsid w:val="000A28C9"/>
    <w:rsid w:val="000A5CAC"/>
    <w:rsid w:val="000A6AC9"/>
    <w:rsid w:val="000B06E9"/>
    <w:rsid w:val="000B2581"/>
    <w:rsid w:val="000B2B79"/>
    <w:rsid w:val="000B2CBE"/>
    <w:rsid w:val="000B5180"/>
    <w:rsid w:val="000B6692"/>
    <w:rsid w:val="000B7559"/>
    <w:rsid w:val="000C00ED"/>
    <w:rsid w:val="000C0507"/>
    <w:rsid w:val="000C0652"/>
    <w:rsid w:val="000C1A4B"/>
    <w:rsid w:val="000C2504"/>
    <w:rsid w:val="000C740A"/>
    <w:rsid w:val="000D5447"/>
    <w:rsid w:val="000D6EA9"/>
    <w:rsid w:val="000E1DDE"/>
    <w:rsid w:val="000E214B"/>
    <w:rsid w:val="000E2662"/>
    <w:rsid w:val="000E4533"/>
    <w:rsid w:val="000E5D5E"/>
    <w:rsid w:val="000E61BB"/>
    <w:rsid w:val="000E662B"/>
    <w:rsid w:val="000E6FED"/>
    <w:rsid w:val="000E72E0"/>
    <w:rsid w:val="000F0244"/>
    <w:rsid w:val="000F0FF7"/>
    <w:rsid w:val="000F20DF"/>
    <w:rsid w:val="000F4045"/>
    <w:rsid w:val="000F4151"/>
    <w:rsid w:val="000F759E"/>
    <w:rsid w:val="00102CC3"/>
    <w:rsid w:val="00103863"/>
    <w:rsid w:val="0010451A"/>
    <w:rsid w:val="00106449"/>
    <w:rsid w:val="0011217B"/>
    <w:rsid w:val="00115ED1"/>
    <w:rsid w:val="00117B6E"/>
    <w:rsid w:val="001213F9"/>
    <w:rsid w:val="0012359F"/>
    <w:rsid w:val="00124716"/>
    <w:rsid w:val="00124CBE"/>
    <w:rsid w:val="00124E79"/>
    <w:rsid w:val="00125DFA"/>
    <w:rsid w:val="00126A27"/>
    <w:rsid w:val="00130AD5"/>
    <w:rsid w:val="001317A2"/>
    <w:rsid w:val="00132065"/>
    <w:rsid w:val="0013273A"/>
    <w:rsid w:val="00133C4A"/>
    <w:rsid w:val="00133D96"/>
    <w:rsid w:val="001341A8"/>
    <w:rsid w:val="00135C37"/>
    <w:rsid w:val="00140F5D"/>
    <w:rsid w:val="00141C4A"/>
    <w:rsid w:val="00142742"/>
    <w:rsid w:val="00144AA1"/>
    <w:rsid w:val="00147DBD"/>
    <w:rsid w:val="001520FC"/>
    <w:rsid w:val="0015263B"/>
    <w:rsid w:val="00152D42"/>
    <w:rsid w:val="00153240"/>
    <w:rsid w:val="00153524"/>
    <w:rsid w:val="00155911"/>
    <w:rsid w:val="00155B98"/>
    <w:rsid w:val="00155F1E"/>
    <w:rsid w:val="00156692"/>
    <w:rsid w:val="001574D7"/>
    <w:rsid w:val="00157CC4"/>
    <w:rsid w:val="001634EE"/>
    <w:rsid w:val="00165DC3"/>
    <w:rsid w:val="001664A2"/>
    <w:rsid w:val="0017101F"/>
    <w:rsid w:val="00171065"/>
    <w:rsid w:val="0017294A"/>
    <w:rsid w:val="00175B79"/>
    <w:rsid w:val="00175EB1"/>
    <w:rsid w:val="001761E4"/>
    <w:rsid w:val="00181A54"/>
    <w:rsid w:val="00181A67"/>
    <w:rsid w:val="00181CD3"/>
    <w:rsid w:val="00184CEE"/>
    <w:rsid w:val="00184F17"/>
    <w:rsid w:val="00190904"/>
    <w:rsid w:val="0019098B"/>
    <w:rsid w:val="00190D91"/>
    <w:rsid w:val="00191285"/>
    <w:rsid w:val="001919CC"/>
    <w:rsid w:val="0019275F"/>
    <w:rsid w:val="001932FF"/>
    <w:rsid w:val="001937E2"/>
    <w:rsid w:val="00195F57"/>
    <w:rsid w:val="00196332"/>
    <w:rsid w:val="00196F61"/>
    <w:rsid w:val="00197074"/>
    <w:rsid w:val="001979F5"/>
    <w:rsid w:val="00197DA9"/>
    <w:rsid w:val="001A12A2"/>
    <w:rsid w:val="001A176E"/>
    <w:rsid w:val="001A22A9"/>
    <w:rsid w:val="001A24F3"/>
    <w:rsid w:val="001A3BDD"/>
    <w:rsid w:val="001A429D"/>
    <w:rsid w:val="001A47C1"/>
    <w:rsid w:val="001A642E"/>
    <w:rsid w:val="001B0753"/>
    <w:rsid w:val="001B1B73"/>
    <w:rsid w:val="001B1CF7"/>
    <w:rsid w:val="001B2A76"/>
    <w:rsid w:val="001B2F32"/>
    <w:rsid w:val="001B5115"/>
    <w:rsid w:val="001B7109"/>
    <w:rsid w:val="001B7FDF"/>
    <w:rsid w:val="001C10FE"/>
    <w:rsid w:val="001C1AC3"/>
    <w:rsid w:val="001C25FF"/>
    <w:rsid w:val="001C32D9"/>
    <w:rsid w:val="001C3502"/>
    <w:rsid w:val="001C35B4"/>
    <w:rsid w:val="001C3B1C"/>
    <w:rsid w:val="001C49FE"/>
    <w:rsid w:val="001C67A2"/>
    <w:rsid w:val="001C6832"/>
    <w:rsid w:val="001D24CB"/>
    <w:rsid w:val="001D3386"/>
    <w:rsid w:val="001D4519"/>
    <w:rsid w:val="001E15C2"/>
    <w:rsid w:val="001E22EC"/>
    <w:rsid w:val="001E4631"/>
    <w:rsid w:val="001E5493"/>
    <w:rsid w:val="001E6430"/>
    <w:rsid w:val="001E68E5"/>
    <w:rsid w:val="001E6EEE"/>
    <w:rsid w:val="001E70DE"/>
    <w:rsid w:val="001F07BA"/>
    <w:rsid w:val="001F309F"/>
    <w:rsid w:val="001F3F4F"/>
    <w:rsid w:val="001F4D05"/>
    <w:rsid w:val="001F62B9"/>
    <w:rsid w:val="001F692B"/>
    <w:rsid w:val="00200216"/>
    <w:rsid w:val="00201365"/>
    <w:rsid w:val="002025FD"/>
    <w:rsid w:val="0020409B"/>
    <w:rsid w:val="00204D85"/>
    <w:rsid w:val="002075D0"/>
    <w:rsid w:val="00210D1E"/>
    <w:rsid w:val="0021147D"/>
    <w:rsid w:val="00216738"/>
    <w:rsid w:val="00217453"/>
    <w:rsid w:val="00217609"/>
    <w:rsid w:val="00217AFC"/>
    <w:rsid w:val="002202C9"/>
    <w:rsid w:val="0022203B"/>
    <w:rsid w:val="0022265A"/>
    <w:rsid w:val="0022275E"/>
    <w:rsid w:val="002335B9"/>
    <w:rsid w:val="00233680"/>
    <w:rsid w:val="00235437"/>
    <w:rsid w:val="00237DC3"/>
    <w:rsid w:val="0024048C"/>
    <w:rsid w:val="00240F8D"/>
    <w:rsid w:val="00241A68"/>
    <w:rsid w:val="00242B0E"/>
    <w:rsid w:val="00243396"/>
    <w:rsid w:val="002448E2"/>
    <w:rsid w:val="00245E8F"/>
    <w:rsid w:val="0024641E"/>
    <w:rsid w:val="00250349"/>
    <w:rsid w:val="0025291A"/>
    <w:rsid w:val="00252AAA"/>
    <w:rsid w:val="00253A6C"/>
    <w:rsid w:val="0025498E"/>
    <w:rsid w:val="00255168"/>
    <w:rsid w:val="00256CDF"/>
    <w:rsid w:val="00257017"/>
    <w:rsid w:val="00257F01"/>
    <w:rsid w:val="00262509"/>
    <w:rsid w:val="00262524"/>
    <w:rsid w:val="00264E1E"/>
    <w:rsid w:val="00264FA1"/>
    <w:rsid w:val="002653CE"/>
    <w:rsid w:val="00266E34"/>
    <w:rsid w:val="00267E1D"/>
    <w:rsid w:val="00270A3E"/>
    <w:rsid w:val="00271634"/>
    <w:rsid w:val="00273649"/>
    <w:rsid w:val="00274202"/>
    <w:rsid w:val="00276767"/>
    <w:rsid w:val="002773F7"/>
    <w:rsid w:val="0027783F"/>
    <w:rsid w:val="0028238F"/>
    <w:rsid w:val="002841F5"/>
    <w:rsid w:val="002861FA"/>
    <w:rsid w:val="00287862"/>
    <w:rsid w:val="00292175"/>
    <w:rsid w:val="002940E3"/>
    <w:rsid w:val="0029570E"/>
    <w:rsid w:val="002A1964"/>
    <w:rsid w:val="002A1CCE"/>
    <w:rsid w:val="002A2FFB"/>
    <w:rsid w:val="002A3160"/>
    <w:rsid w:val="002A4D66"/>
    <w:rsid w:val="002A528B"/>
    <w:rsid w:val="002A71D4"/>
    <w:rsid w:val="002A7741"/>
    <w:rsid w:val="002B03F1"/>
    <w:rsid w:val="002B056B"/>
    <w:rsid w:val="002B202F"/>
    <w:rsid w:val="002B2383"/>
    <w:rsid w:val="002B3BD9"/>
    <w:rsid w:val="002B4A75"/>
    <w:rsid w:val="002B5857"/>
    <w:rsid w:val="002B5EE9"/>
    <w:rsid w:val="002C3071"/>
    <w:rsid w:val="002C3165"/>
    <w:rsid w:val="002C33C9"/>
    <w:rsid w:val="002C61AF"/>
    <w:rsid w:val="002C6F33"/>
    <w:rsid w:val="002C70C6"/>
    <w:rsid w:val="002C7D3C"/>
    <w:rsid w:val="002D26AC"/>
    <w:rsid w:val="002D6329"/>
    <w:rsid w:val="002E1941"/>
    <w:rsid w:val="002E599F"/>
    <w:rsid w:val="002E7CF0"/>
    <w:rsid w:val="002F137E"/>
    <w:rsid w:val="002F1FAB"/>
    <w:rsid w:val="002F3C2A"/>
    <w:rsid w:val="002F4184"/>
    <w:rsid w:val="002F5157"/>
    <w:rsid w:val="002F749E"/>
    <w:rsid w:val="003019C5"/>
    <w:rsid w:val="00302FEA"/>
    <w:rsid w:val="00303DF4"/>
    <w:rsid w:val="00304014"/>
    <w:rsid w:val="00305ECF"/>
    <w:rsid w:val="003067D2"/>
    <w:rsid w:val="003077C1"/>
    <w:rsid w:val="00311945"/>
    <w:rsid w:val="00311C3C"/>
    <w:rsid w:val="003148E8"/>
    <w:rsid w:val="00314AE3"/>
    <w:rsid w:val="00314DC4"/>
    <w:rsid w:val="00322762"/>
    <w:rsid w:val="00323B26"/>
    <w:rsid w:val="00323BE4"/>
    <w:rsid w:val="00324D9A"/>
    <w:rsid w:val="0033024C"/>
    <w:rsid w:val="00333631"/>
    <w:rsid w:val="00333920"/>
    <w:rsid w:val="003353CB"/>
    <w:rsid w:val="003366D4"/>
    <w:rsid w:val="003373BF"/>
    <w:rsid w:val="00340CA5"/>
    <w:rsid w:val="003422F2"/>
    <w:rsid w:val="00342AFE"/>
    <w:rsid w:val="0034533B"/>
    <w:rsid w:val="00345477"/>
    <w:rsid w:val="003471A3"/>
    <w:rsid w:val="00347256"/>
    <w:rsid w:val="00347A7C"/>
    <w:rsid w:val="003504CE"/>
    <w:rsid w:val="00350514"/>
    <w:rsid w:val="003507EC"/>
    <w:rsid w:val="00350806"/>
    <w:rsid w:val="00350824"/>
    <w:rsid w:val="00352D62"/>
    <w:rsid w:val="00352FC3"/>
    <w:rsid w:val="00353332"/>
    <w:rsid w:val="00353FB8"/>
    <w:rsid w:val="00357CFB"/>
    <w:rsid w:val="00362488"/>
    <w:rsid w:val="0036304B"/>
    <w:rsid w:val="00363844"/>
    <w:rsid w:val="00364958"/>
    <w:rsid w:val="00365D83"/>
    <w:rsid w:val="003668C8"/>
    <w:rsid w:val="00366BD9"/>
    <w:rsid w:val="00370758"/>
    <w:rsid w:val="00371205"/>
    <w:rsid w:val="003717D6"/>
    <w:rsid w:val="00374137"/>
    <w:rsid w:val="00385F7A"/>
    <w:rsid w:val="00386D54"/>
    <w:rsid w:val="00387C83"/>
    <w:rsid w:val="00390810"/>
    <w:rsid w:val="00391DC2"/>
    <w:rsid w:val="0039426F"/>
    <w:rsid w:val="00396040"/>
    <w:rsid w:val="00396106"/>
    <w:rsid w:val="003A0276"/>
    <w:rsid w:val="003A1A67"/>
    <w:rsid w:val="003A3D46"/>
    <w:rsid w:val="003A5362"/>
    <w:rsid w:val="003A7372"/>
    <w:rsid w:val="003B09A7"/>
    <w:rsid w:val="003B0DDD"/>
    <w:rsid w:val="003B7AB3"/>
    <w:rsid w:val="003C119A"/>
    <w:rsid w:val="003C1603"/>
    <w:rsid w:val="003C2F5D"/>
    <w:rsid w:val="003C3CF2"/>
    <w:rsid w:val="003C41F5"/>
    <w:rsid w:val="003C591C"/>
    <w:rsid w:val="003D09CA"/>
    <w:rsid w:val="003D1C63"/>
    <w:rsid w:val="003D2055"/>
    <w:rsid w:val="003D264E"/>
    <w:rsid w:val="003D3568"/>
    <w:rsid w:val="003D494E"/>
    <w:rsid w:val="003D4E2D"/>
    <w:rsid w:val="003D77E9"/>
    <w:rsid w:val="003E27F3"/>
    <w:rsid w:val="003E31BD"/>
    <w:rsid w:val="003E7515"/>
    <w:rsid w:val="003F1C85"/>
    <w:rsid w:val="003F2096"/>
    <w:rsid w:val="003F5FF4"/>
    <w:rsid w:val="003F789B"/>
    <w:rsid w:val="004027DB"/>
    <w:rsid w:val="004037ED"/>
    <w:rsid w:val="00405171"/>
    <w:rsid w:val="004052DE"/>
    <w:rsid w:val="00406FD1"/>
    <w:rsid w:val="004074F6"/>
    <w:rsid w:val="00407C42"/>
    <w:rsid w:val="00410163"/>
    <w:rsid w:val="0041125A"/>
    <w:rsid w:val="004115D0"/>
    <w:rsid w:val="00411B89"/>
    <w:rsid w:val="0041305C"/>
    <w:rsid w:val="0041542B"/>
    <w:rsid w:val="00415B72"/>
    <w:rsid w:val="00420582"/>
    <w:rsid w:val="0042087B"/>
    <w:rsid w:val="004216C4"/>
    <w:rsid w:val="00422D39"/>
    <w:rsid w:val="00423BFC"/>
    <w:rsid w:val="0042414B"/>
    <w:rsid w:val="004252BF"/>
    <w:rsid w:val="00425DEF"/>
    <w:rsid w:val="00426457"/>
    <w:rsid w:val="004275A5"/>
    <w:rsid w:val="0043292D"/>
    <w:rsid w:val="004329AB"/>
    <w:rsid w:val="004339A0"/>
    <w:rsid w:val="00435F52"/>
    <w:rsid w:val="004370EE"/>
    <w:rsid w:val="004378DD"/>
    <w:rsid w:val="0044286C"/>
    <w:rsid w:val="00442E37"/>
    <w:rsid w:val="004449CE"/>
    <w:rsid w:val="00444FA0"/>
    <w:rsid w:val="00453C57"/>
    <w:rsid w:val="004551DB"/>
    <w:rsid w:val="00455E31"/>
    <w:rsid w:val="00456959"/>
    <w:rsid w:val="00456D9A"/>
    <w:rsid w:val="004616B3"/>
    <w:rsid w:val="00461AC2"/>
    <w:rsid w:val="00463386"/>
    <w:rsid w:val="00465FE5"/>
    <w:rsid w:val="00466FFD"/>
    <w:rsid w:val="004739BD"/>
    <w:rsid w:val="00474F1B"/>
    <w:rsid w:val="0047648C"/>
    <w:rsid w:val="00477985"/>
    <w:rsid w:val="00477C3D"/>
    <w:rsid w:val="00480BCB"/>
    <w:rsid w:val="00481055"/>
    <w:rsid w:val="00481228"/>
    <w:rsid w:val="00482770"/>
    <w:rsid w:val="004828F4"/>
    <w:rsid w:val="004841B5"/>
    <w:rsid w:val="004908EE"/>
    <w:rsid w:val="00490F0F"/>
    <w:rsid w:val="004911EB"/>
    <w:rsid w:val="004913CA"/>
    <w:rsid w:val="00491AE3"/>
    <w:rsid w:val="00494BE9"/>
    <w:rsid w:val="00496382"/>
    <w:rsid w:val="004974C9"/>
    <w:rsid w:val="00497959"/>
    <w:rsid w:val="004A225C"/>
    <w:rsid w:val="004A236A"/>
    <w:rsid w:val="004A34E2"/>
    <w:rsid w:val="004A385F"/>
    <w:rsid w:val="004A3C44"/>
    <w:rsid w:val="004A5904"/>
    <w:rsid w:val="004A62B7"/>
    <w:rsid w:val="004A770F"/>
    <w:rsid w:val="004B04F7"/>
    <w:rsid w:val="004B1220"/>
    <w:rsid w:val="004B223F"/>
    <w:rsid w:val="004B26B5"/>
    <w:rsid w:val="004B39E1"/>
    <w:rsid w:val="004B4B69"/>
    <w:rsid w:val="004B520A"/>
    <w:rsid w:val="004B587B"/>
    <w:rsid w:val="004B5CAC"/>
    <w:rsid w:val="004C10C8"/>
    <w:rsid w:val="004C1650"/>
    <w:rsid w:val="004C4489"/>
    <w:rsid w:val="004C4811"/>
    <w:rsid w:val="004C623B"/>
    <w:rsid w:val="004D03E9"/>
    <w:rsid w:val="004D159E"/>
    <w:rsid w:val="004D3147"/>
    <w:rsid w:val="004D39F7"/>
    <w:rsid w:val="004D6742"/>
    <w:rsid w:val="004E14C8"/>
    <w:rsid w:val="004E150D"/>
    <w:rsid w:val="004E1721"/>
    <w:rsid w:val="004E4F17"/>
    <w:rsid w:val="004E6C3C"/>
    <w:rsid w:val="004F2598"/>
    <w:rsid w:val="004F2D89"/>
    <w:rsid w:val="004F3E96"/>
    <w:rsid w:val="004F44D3"/>
    <w:rsid w:val="004F4E68"/>
    <w:rsid w:val="004F5FC7"/>
    <w:rsid w:val="004F6FE7"/>
    <w:rsid w:val="00501731"/>
    <w:rsid w:val="00503E1C"/>
    <w:rsid w:val="00510682"/>
    <w:rsid w:val="00511F09"/>
    <w:rsid w:val="00512023"/>
    <w:rsid w:val="00514388"/>
    <w:rsid w:val="00514B16"/>
    <w:rsid w:val="00514C9E"/>
    <w:rsid w:val="00515B0B"/>
    <w:rsid w:val="00517326"/>
    <w:rsid w:val="0052581E"/>
    <w:rsid w:val="0052585F"/>
    <w:rsid w:val="0052624B"/>
    <w:rsid w:val="0052646C"/>
    <w:rsid w:val="00530971"/>
    <w:rsid w:val="0053182D"/>
    <w:rsid w:val="00531FAE"/>
    <w:rsid w:val="005331CE"/>
    <w:rsid w:val="005338BC"/>
    <w:rsid w:val="005373FC"/>
    <w:rsid w:val="005419B5"/>
    <w:rsid w:val="00543CF7"/>
    <w:rsid w:val="00543E78"/>
    <w:rsid w:val="00543FC6"/>
    <w:rsid w:val="00545E73"/>
    <w:rsid w:val="0055062C"/>
    <w:rsid w:val="00552005"/>
    <w:rsid w:val="0055493C"/>
    <w:rsid w:val="00556385"/>
    <w:rsid w:val="005570E3"/>
    <w:rsid w:val="00560348"/>
    <w:rsid w:val="00560B8D"/>
    <w:rsid w:val="00562360"/>
    <w:rsid w:val="00562B7A"/>
    <w:rsid w:val="00562C78"/>
    <w:rsid w:val="0056322F"/>
    <w:rsid w:val="00564388"/>
    <w:rsid w:val="00566EFE"/>
    <w:rsid w:val="00567249"/>
    <w:rsid w:val="005673A4"/>
    <w:rsid w:val="005676F4"/>
    <w:rsid w:val="00567CB4"/>
    <w:rsid w:val="005708A8"/>
    <w:rsid w:val="00572DE3"/>
    <w:rsid w:val="005731DC"/>
    <w:rsid w:val="00574E6D"/>
    <w:rsid w:val="00575B1C"/>
    <w:rsid w:val="00581CEA"/>
    <w:rsid w:val="005832ED"/>
    <w:rsid w:val="00584F42"/>
    <w:rsid w:val="00585D79"/>
    <w:rsid w:val="005860E9"/>
    <w:rsid w:val="00587230"/>
    <w:rsid w:val="00593761"/>
    <w:rsid w:val="005943F9"/>
    <w:rsid w:val="00595004"/>
    <w:rsid w:val="00597084"/>
    <w:rsid w:val="005A0899"/>
    <w:rsid w:val="005A30AF"/>
    <w:rsid w:val="005A589D"/>
    <w:rsid w:val="005A5AC8"/>
    <w:rsid w:val="005B0AD8"/>
    <w:rsid w:val="005B14AA"/>
    <w:rsid w:val="005B51F9"/>
    <w:rsid w:val="005B63FA"/>
    <w:rsid w:val="005C01C6"/>
    <w:rsid w:val="005C15DB"/>
    <w:rsid w:val="005C2123"/>
    <w:rsid w:val="005C21BD"/>
    <w:rsid w:val="005C284B"/>
    <w:rsid w:val="005C3382"/>
    <w:rsid w:val="005C37B8"/>
    <w:rsid w:val="005C4FCD"/>
    <w:rsid w:val="005C5082"/>
    <w:rsid w:val="005C5A9F"/>
    <w:rsid w:val="005C7DF9"/>
    <w:rsid w:val="005C7F77"/>
    <w:rsid w:val="005D2DBF"/>
    <w:rsid w:val="005D40CA"/>
    <w:rsid w:val="005E39BA"/>
    <w:rsid w:val="005E44E4"/>
    <w:rsid w:val="005E67AA"/>
    <w:rsid w:val="005E6CDC"/>
    <w:rsid w:val="005E6ECB"/>
    <w:rsid w:val="005E7B8B"/>
    <w:rsid w:val="005E7FE0"/>
    <w:rsid w:val="005F27B5"/>
    <w:rsid w:val="005F3793"/>
    <w:rsid w:val="005F5E0D"/>
    <w:rsid w:val="005F6226"/>
    <w:rsid w:val="005F7704"/>
    <w:rsid w:val="00600D21"/>
    <w:rsid w:val="00600DAB"/>
    <w:rsid w:val="006011B4"/>
    <w:rsid w:val="00601324"/>
    <w:rsid w:val="00602CBE"/>
    <w:rsid w:val="00604A28"/>
    <w:rsid w:val="00606DE4"/>
    <w:rsid w:val="00606ED0"/>
    <w:rsid w:val="0061127C"/>
    <w:rsid w:val="00611B47"/>
    <w:rsid w:val="00611F63"/>
    <w:rsid w:val="006142A8"/>
    <w:rsid w:val="006157AB"/>
    <w:rsid w:val="00615C77"/>
    <w:rsid w:val="00616176"/>
    <w:rsid w:val="00617302"/>
    <w:rsid w:val="006217A3"/>
    <w:rsid w:val="006219F9"/>
    <w:rsid w:val="00622862"/>
    <w:rsid w:val="00624238"/>
    <w:rsid w:val="006248C5"/>
    <w:rsid w:val="006267CE"/>
    <w:rsid w:val="00631A5E"/>
    <w:rsid w:val="006321F1"/>
    <w:rsid w:val="00634069"/>
    <w:rsid w:val="00635CBC"/>
    <w:rsid w:val="00637442"/>
    <w:rsid w:val="00637EC2"/>
    <w:rsid w:val="00641747"/>
    <w:rsid w:val="0064461E"/>
    <w:rsid w:val="00645603"/>
    <w:rsid w:val="00651BAD"/>
    <w:rsid w:val="006537AB"/>
    <w:rsid w:val="00654664"/>
    <w:rsid w:val="00654AD2"/>
    <w:rsid w:val="00655049"/>
    <w:rsid w:val="006556F3"/>
    <w:rsid w:val="00660AA5"/>
    <w:rsid w:val="00660EFC"/>
    <w:rsid w:val="00661570"/>
    <w:rsid w:val="006618C4"/>
    <w:rsid w:val="00661C70"/>
    <w:rsid w:val="00661DF7"/>
    <w:rsid w:val="00662BE4"/>
    <w:rsid w:val="00664AEA"/>
    <w:rsid w:val="00664D75"/>
    <w:rsid w:val="00672872"/>
    <w:rsid w:val="00672A66"/>
    <w:rsid w:val="00675BEE"/>
    <w:rsid w:val="00677B86"/>
    <w:rsid w:val="006848ED"/>
    <w:rsid w:val="006866FF"/>
    <w:rsid w:val="006868C3"/>
    <w:rsid w:val="00687D51"/>
    <w:rsid w:val="00687DDE"/>
    <w:rsid w:val="00687F4C"/>
    <w:rsid w:val="00691250"/>
    <w:rsid w:val="00691AA0"/>
    <w:rsid w:val="00691B4D"/>
    <w:rsid w:val="00693744"/>
    <w:rsid w:val="00693800"/>
    <w:rsid w:val="006965FA"/>
    <w:rsid w:val="006A2F1E"/>
    <w:rsid w:val="006A32F6"/>
    <w:rsid w:val="006A4218"/>
    <w:rsid w:val="006A6156"/>
    <w:rsid w:val="006A75A1"/>
    <w:rsid w:val="006B129F"/>
    <w:rsid w:val="006B2707"/>
    <w:rsid w:val="006B4A0C"/>
    <w:rsid w:val="006B5AD4"/>
    <w:rsid w:val="006B647B"/>
    <w:rsid w:val="006B73D9"/>
    <w:rsid w:val="006C15EE"/>
    <w:rsid w:val="006C1636"/>
    <w:rsid w:val="006C6017"/>
    <w:rsid w:val="006C6CA1"/>
    <w:rsid w:val="006C7BF7"/>
    <w:rsid w:val="006C7F27"/>
    <w:rsid w:val="006D0D7B"/>
    <w:rsid w:val="006D60D0"/>
    <w:rsid w:val="006D6E35"/>
    <w:rsid w:val="006D7162"/>
    <w:rsid w:val="006E0194"/>
    <w:rsid w:val="006E33E7"/>
    <w:rsid w:val="006E3D99"/>
    <w:rsid w:val="006E4E33"/>
    <w:rsid w:val="006E51BD"/>
    <w:rsid w:val="006E5E7B"/>
    <w:rsid w:val="006F09AE"/>
    <w:rsid w:val="006F208C"/>
    <w:rsid w:val="006F2829"/>
    <w:rsid w:val="006F350F"/>
    <w:rsid w:val="006F5530"/>
    <w:rsid w:val="006F6A1B"/>
    <w:rsid w:val="00701C49"/>
    <w:rsid w:val="0070365B"/>
    <w:rsid w:val="00703991"/>
    <w:rsid w:val="00704FA2"/>
    <w:rsid w:val="00711645"/>
    <w:rsid w:val="00711BD4"/>
    <w:rsid w:val="00712E05"/>
    <w:rsid w:val="0071424D"/>
    <w:rsid w:val="00716211"/>
    <w:rsid w:val="0071728D"/>
    <w:rsid w:val="00721E11"/>
    <w:rsid w:val="007232E5"/>
    <w:rsid w:val="007302B8"/>
    <w:rsid w:val="007307E4"/>
    <w:rsid w:val="0073203A"/>
    <w:rsid w:val="00732D57"/>
    <w:rsid w:val="00732F29"/>
    <w:rsid w:val="00733EB2"/>
    <w:rsid w:val="00735BA2"/>
    <w:rsid w:val="0074531F"/>
    <w:rsid w:val="007462ED"/>
    <w:rsid w:val="007470F8"/>
    <w:rsid w:val="00747241"/>
    <w:rsid w:val="00747A54"/>
    <w:rsid w:val="00747F15"/>
    <w:rsid w:val="00751368"/>
    <w:rsid w:val="00752CE0"/>
    <w:rsid w:val="00752F23"/>
    <w:rsid w:val="00753EA8"/>
    <w:rsid w:val="00753EB1"/>
    <w:rsid w:val="00754BB4"/>
    <w:rsid w:val="0075503D"/>
    <w:rsid w:val="0075546B"/>
    <w:rsid w:val="0075682D"/>
    <w:rsid w:val="007575C4"/>
    <w:rsid w:val="00760C76"/>
    <w:rsid w:val="00762EA0"/>
    <w:rsid w:val="0076341E"/>
    <w:rsid w:val="00763B37"/>
    <w:rsid w:val="00765E9A"/>
    <w:rsid w:val="00766E9B"/>
    <w:rsid w:val="0076735F"/>
    <w:rsid w:val="00767B8C"/>
    <w:rsid w:val="00770E5B"/>
    <w:rsid w:val="0077121F"/>
    <w:rsid w:val="00771F4C"/>
    <w:rsid w:val="00772CBF"/>
    <w:rsid w:val="0077499A"/>
    <w:rsid w:val="00780A09"/>
    <w:rsid w:val="007818BD"/>
    <w:rsid w:val="00781B1F"/>
    <w:rsid w:val="00782926"/>
    <w:rsid w:val="007835EF"/>
    <w:rsid w:val="007836D3"/>
    <w:rsid w:val="00784343"/>
    <w:rsid w:val="00785561"/>
    <w:rsid w:val="00786F94"/>
    <w:rsid w:val="00787216"/>
    <w:rsid w:val="0078771C"/>
    <w:rsid w:val="00791FB3"/>
    <w:rsid w:val="00794E68"/>
    <w:rsid w:val="00794E96"/>
    <w:rsid w:val="007A022E"/>
    <w:rsid w:val="007A0A7E"/>
    <w:rsid w:val="007A1EB1"/>
    <w:rsid w:val="007A1EC4"/>
    <w:rsid w:val="007A2F4E"/>
    <w:rsid w:val="007A329E"/>
    <w:rsid w:val="007A3C00"/>
    <w:rsid w:val="007A42CB"/>
    <w:rsid w:val="007A61D0"/>
    <w:rsid w:val="007A6298"/>
    <w:rsid w:val="007B26E7"/>
    <w:rsid w:val="007B32BD"/>
    <w:rsid w:val="007B48F9"/>
    <w:rsid w:val="007B4D71"/>
    <w:rsid w:val="007B50CB"/>
    <w:rsid w:val="007B5B5F"/>
    <w:rsid w:val="007B6508"/>
    <w:rsid w:val="007B688B"/>
    <w:rsid w:val="007B7FD2"/>
    <w:rsid w:val="007C1A9D"/>
    <w:rsid w:val="007C32D5"/>
    <w:rsid w:val="007C349E"/>
    <w:rsid w:val="007C48A2"/>
    <w:rsid w:val="007C68AB"/>
    <w:rsid w:val="007C6DE5"/>
    <w:rsid w:val="007D1FA3"/>
    <w:rsid w:val="007D3728"/>
    <w:rsid w:val="007D51F0"/>
    <w:rsid w:val="007D5334"/>
    <w:rsid w:val="007D5CD3"/>
    <w:rsid w:val="007D650D"/>
    <w:rsid w:val="007D6760"/>
    <w:rsid w:val="007E0137"/>
    <w:rsid w:val="007E085E"/>
    <w:rsid w:val="007E0E19"/>
    <w:rsid w:val="007E21F4"/>
    <w:rsid w:val="007F3441"/>
    <w:rsid w:val="007F41CD"/>
    <w:rsid w:val="007F43C3"/>
    <w:rsid w:val="007F4B0F"/>
    <w:rsid w:val="007F5570"/>
    <w:rsid w:val="007F5752"/>
    <w:rsid w:val="007F577F"/>
    <w:rsid w:val="007F630D"/>
    <w:rsid w:val="007F6B80"/>
    <w:rsid w:val="007F7A5B"/>
    <w:rsid w:val="00800525"/>
    <w:rsid w:val="00800C3B"/>
    <w:rsid w:val="00801561"/>
    <w:rsid w:val="008015D8"/>
    <w:rsid w:val="00802028"/>
    <w:rsid w:val="008033F6"/>
    <w:rsid w:val="00804DDA"/>
    <w:rsid w:val="00805446"/>
    <w:rsid w:val="00805C3D"/>
    <w:rsid w:val="00814E3B"/>
    <w:rsid w:val="00817324"/>
    <w:rsid w:val="00817DE6"/>
    <w:rsid w:val="00820EAC"/>
    <w:rsid w:val="00821F9D"/>
    <w:rsid w:val="00822F9B"/>
    <w:rsid w:val="00824456"/>
    <w:rsid w:val="0083083F"/>
    <w:rsid w:val="00832C67"/>
    <w:rsid w:val="00834775"/>
    <w:rsid w:val="00835B23"/>
    <w:rsid w:val="00836014"/>
    <w:rsid w:val="00836073"/>
    <w:rsid w:val="00836075"/>
    <w:rsid w:val="00836877"/>
    <w:rsid w:val="008372E5"/>
    <w:rsid w:val="008407D5"/>
    <w:rsid w:val="008438C1"/>
    <w:rsid w:val="00847FC6"/>
    <w:rsid w:val="00852125"/>
    <w:rsid w:val="008536E7"/>
    <w:rsid w:val="00853811"/>
    <w:rsid w:val="00855635"/>
    <w:rsid w:val="008563BD"/>
    <w:rsid w:val="00857849"/>
    <w:rsid w:val="00864F09"/>
    <w:rsid w:val="00864F2C"/>
    <w:rsid w:val="00865594"/>
    <w:rsid w:val="0086619E"/>
    <w:rsid w:val="00866578"/>
    <w:rsid w:val="008706CD"/>
    <w:rsid w:val="00871562"/>
    <w:rsid w:val="008729B5"/>
    <w:rsid w:val="008738D7"/>
    <w:rsid w:val="00873F57"/>
    <w:rsid w:val="00874848"/>
    <w:rsid w:val="00877A6D"/>
    <w:rsid w:val="00877D2E"/>
    <w:rsid w:val="008809D3"/>
    <w:rsid w:val="0088240A"/>
    <w:rsid w:val="008826DD"/>
    <w:rsid w:val="00883E28"/>
    <w:rsid w:val="008855FD"/>
    <w:rsid w:val="00886D96"/>
    <w:rsid w:val="00887B2C"/>
    <w:rsid w:val="00890235"/>
    <w:rsid w:val="008905F1"/>
    <w:rsid w:val="00890DDB"/>
    <w:rsid w:val="00891C47"/>
    <w:rsid w:val="00892D7C"/>
    <w:rsid w:val="0089419F"/>
    <w:rsid w:val="0089593B"/>
    <w:rsid w:val="00895E03"/>
    <w:rsid w:val="008A0D7E"/>
    <w:rsid w:val="008A128E"/>
    <w:rsid w:val="008A1615"/>
    <w:rsid w:val="008A25CC"/>
    <w:rsid w:val="008A759A"/>
    <w:rsid w:val="008B4D88"/>
    <w:rsid w:val="008B5F90"/>
    <w:rsid w:val="008B609C"/>
    <w:rsid w:val="008B63C4"/>
    <w:rsid w:val="008B7404"/>
    <w:rsid w:val="008C033F"/>
    <w:rsid w:val="008C034E"/>
    <w:rsid w:val="008C1652"/>
    <w:rsid w:val="008C3360"/>
    <w:rsid w:val="008C689D"/>
    <w:rsid w:val="008D1B29"/>
    <w:rsid w:val="008D1F16"/>
    <w:rsid w:val="008D2A80"/>
    <w:rsid w:val="008D680A"/>
    <w:rsid w:val="008E36AE"/>
    <w:rsid w:val="008E5944"/>
    <w:rsid w:val="008F0442"/>
    <w:rsid w:val="008F04C6"/>
    <w:rsid w:val="008F4260"/>
    <w:rsid w:val="008F501F"/>
    <w:rsid w:val="008F5619"/>
    <w:rsid w:val="008F5644"/>
    <w:rsid w:val="008F58DE"/>
    <w:rsid w:val="008F6D1A"/>
    <w:rsid w:val="008F71AA"/>
    <w:rsid w:val="00901EA0"/>
    <w:rsid w:val="0090245C"/>
    <w:rsid w:val="00903024"/>
    <w:rsid w:val="009049E1"/>
    <w:rsid w:val="0090585F"/>
    <w:rsid w:val="00906242"/>
    <w:rsid w:val="00907E26"/>
    <w:rsid w:val="00911021"/>
    <w:rsid w:val="00911AA4"/>
    <w:rsid w:val="00914CC1"/>
    <w:rsid w:val="00915E74"/>
    <w:rsid w:val="00916264"/>
    <w:rsid w:val="00916E8C"/>
    <w:rsid w:val="00917155"/>
    <w:rsid w:val="0091741C"/>
    <w:rsid w:val="00921CB0"/>
    <w:rsid w:val="00925142"/>
    <w:rsid w:val="00930B1D"/>
    <w:rsid w:val="00931A69"/>
    <w:rsid w:val="00936155"/>
    <w:rsid w:val="009361D1"/>
    <w:rsid w:val="00937829"/>
    <w:rsid w:val="0094081B"/>
    <w:rsid w:val="00941397"/>
    <w:rsid w:val="00942A0B"/>
    <w:rsid w:val="009441BA"/>
    <w:rsid w:val="00944B57"/>
    <w:rsid w:val="00945E67"/>
    <w:rsid w:val="009464B4"/>
    <w:rsid w:val="00947687"/>
    <w:rsid w:val="009477DA"/>
    <w:rsid w:val="00947991"/>
    <w:rsid w:val="00947F2B"/>
    <w:rsid w:val="0095068F"/>
    <w:rsid w:val="0095175D"/>
    <w:rsid w:val="0095446E"/>
    <w:rsid w:val="00954673"/>
    <w:rsid w:val="009551BC"/>
    <w:rsid w:val="00955B5B"/>
    <w:rsid w:val="009568B9"/>
    <w:rsid w:val="00957F1B"/>
    <w:rsid w:val="00960813"/>
    <w:rsid w:val="00960A63"/>
    <w:rsid w:val="00961022"/>
    <w:rsid w:val="0096153A"/>
    <w:rsid w:val="009648CF"/>
    <w:rsid w:val="009657C5"/>
    <w:rsid w:val="009663A1"/>
    <w:rsid w:val="00972416"/>
    <w:rsid w:val="00974BA2"/>
    <w:rsid w:val="009754B2"/>
    <w:rsid w:val="009815CF"/>
    <w:rsid w:val="00982253"/>
    <w:rsid w:val="00982948"/>
    <w:rsid w:val="00983336"/>
    <w:rsid w:val="00983D8E"/>
    <w:rsid w:val="00984EC7"/>
    <w:rsid w:val="009875AE"/>
    <w:rsid w:val="00990048"/>
    <w:rsid w:val="00991AA7"/>
    <w:rsid w:val="00992946"/>
    <w:rsid w:val="00993A7E"/>
    <w:rsid w:val="00994A37"/>
    <w:rsid w:val="00994E21"/>
    <w:rsid w:val="00995107"/>
    <w:rsid w:val="009953F8"/>
    <w:rsid w:val="009960ED"/>
    <w:rsid w:val="00996B96"/>
    <w:rsid w:val="009A068B"/>
    <w:rsid w:val="009A081D"/>
    <w:rsid w:val="009A0A51"/>
    <w:rsid w:val="009A1F5B"/>
    <w:rsid w:val="009A3E29"/>
    <w:rsid w:val="009A4DD4"/>
    <w:rsid w:val="009A5639"/>
    <w:rsid w:val="009A5971"/>
    <w:rsid w:val="009A5EE0"/>
    <w:rsid w:val="009A682A"/>
    <w:rsid w:val="009B05C9"/>
    <w:rsid w:val="009B18FE"/>
    <w:rsid w:val="009B1EC1"/>
    <w:rsid w:val="009B2A96"/>
    <w:rsid w:val="009B6A99"/>
    <w:rsid w:val="009B7742"/>
    <w:rsid w:val="009C063E"/>
    <w:rsid w:val="009C09BE"/>
    <w:rsid w:val="009C0D29"/>
    <w:rsid w:val="009C2658"/>
    <w:rsid w:val="009C32E5"/>
    <w:rsid w:val="009C478B"/>
    <w:rsid w:val="009C6A2D"/>
    <w:rsid w:val="009C6F92"/>
    <w:rsid w:val="009D2E06"/>
    <w:rsid w:val="009D4141"/>
    <w:rsid w:val="009D5ECC"/>
    <w:rsid w:val="009D787E"/>
    <w:rsid w:val="009D79C7"/>
    <w:rsid w:val="009E0FB4"/>
    <w:rsid w:val="009E15B1"/>
    <w:rsid w:val="009E322B"/>
    <w:rsid w:val="009E77B8"/>
    <w:rsid w:val="009E7E73"/>
    <w:rsid w:val="009F0FB5"/>
    <w:rsid w:val="009F26D1"/>
    <w:rsid w:val="009F2AEE"/>
    <w:rsid w:val="00A001D5"/>
    <w:rsid w:val="00A03F24"/>
    <w:rsid w:val="00A06E05"/>
    <w:rsid w:val="00A11C1A"/>
    <w:rsid w:val="00A1325B"/>
    <w:rsid w:val="00A13DE2"/>
    <w:rsid w:val="00A145AA"/>
    <w:rsid w:val="00A16D62"/>
    <w:rsid w:val="00A17308"/>
    <w:rsid w:val="00A218BD"/>
    <w:rsid w:val="00A22301"/>
    <w:rsid w:val="00A23FBA"/>
    <w:rsid w:val="00A24BFC"/>
    <w:rsid w:val="00A2655F"/>
    <w:rsid w:val="00A2721A"/>
    <w:rsid w:val="00A3001A"/>
    <w:rsid w:val="00A30F5A"/>
    <w:rsid w:val="00A31092"/>
    <w:rsid w:val="00A310EB"/>
    <w:rsid w:val="00A340B4"/>
    <w:rsid w:val="00A350CA"/>
    <w:rsid w:val="00A35230"/>
    <w:rsid w:val="00A3528D"/>
    <w:rsid w:val="00A35672"/>
    <w:rsid w:val="00A36EF5"/>
    <w:rsid w:val="00A37BBD"/>
    <w:rsid w:val="00A40131"/>
    <w:rsid w:val="00A40E50"/>
    <w:rsid w:val="00A4283E"/>
    <w:rsid w:val="00A43E5F"/>
    <w:rsid w:val="00A45CD5"/>
    <w:rsid w:val="00A46229"/>
    <w:rsid w:val="00A478A5"/>
    <w:rsid w:val="00A50D4F"/>
    <w:rsid w:val="00A52524"/>
    <w:rsid w:val="00A54045"/>
    <w:rsid w:val="00A54467"/>
    <w:rsid w:val="00A5464C"/>
    <w:rsid w:val="00A56662"/>
    <w:rsid w:val="00A57C4D"/>
    <w:rsid w:val="00A611BE"/>
    <w:rsid w:val="00A62D35"/>
    <w:rsid w:val="00A6348B"/>
    <w:rsid w:val="00A63F89"/>
    <w:rsid w:val="00A6718B"/>
    <w:rsid w:val="00A67B06"/>
    <w:rsid w:val="00A67F86"/>
    <w:rsid w:val="00A704A7"/>
    <w:rsid w:val="00A72005"/>
    <w:rsid w:val="00A73D8A"/>
    <w:rsid w:val="00A7462C"/>
    <w:rsid w:val="00A750FB"/>
    <w:rsid w:val="00A75D97"/>
    <w:rsid w:val="00A777B0"/>
    <w:rsid w:val="00A8013C"/>
    <w:rsid w:val="00A8045E"/>
    <w:rsid w:val="00A807AB"/>
    <w:rsid w:val="00A81641"/>
    <w:rsid w:val="00A82BA3"/>
    <w:rsid w:val="00A8440F"/>
    <w:rsid w:val="00A8467D"/>
    <w:rsid w:val="00A84D7B"/>
    <w:rsid w:val="00A865F9"/>
    <w:rsid w:val="00A87251"/>
    <w:rsid w:val="00A87322"/>
    <w:rsid w:val="00A90F65"/>
    <w:rsid w:val="00A93887"/>
    <w:rsid w:val="00A9427A"/>
    <w:rsid w:val="00A94ABE"/>
    <w:rsid w:val="00A94B6E"/>
    <w:rsid w:val="00A94CF1"/>
    <w:rsid w:val="00A974D0"/>
    <w:rsid w:val="00AA06E6"/>
    <w:rsid w:val="00AA11EF"/>
    <w:rsid w:val="00AA1D60"/>
    <w:rsid w:val="00AA4344"/>
    <w:rsid w:val="00AA56D9"/>
    <w:rsid w:val="00AA6523"/>
    <w:rsid w:val="00AA67FC"/>
    <w:rsid w:val="00AB121C"/>
    <w:rsid w:val="00AB123E"/>
    <w:rsid w:val="00AB35AB"/>
    <w:rsid w:val="00AB4A70"/>
    <w:rsid w:val="00AB52E9"/>
    <w:rsid w:val="00AB678E"/>
    <w:rsid w:val="00AB7995"/>
    <w:rsid w:val="00AB7A03"/>
    <w:rsid w:val="00AC233F"/>
    <w:rsid w:val="00AC26C9"/>
    <w:rsid w:val="00AC3552"/>
    <w:rsid w:val="00AC4902"/>
    <w:rsid w:val="00AC4E13"/>
    <w:rsid w:val="00AC5DE1"/>
    <w:rsid w:val="00AD179E"/>
    <w:rsid w:val="00AD211B"/>
    <w:rsid w:val="00AD21E9"/>
    <w:rsid w:val="00AD33C0"/>
    <w:rsid w:val="00AD3C22"/>
    <w:rsid w:val="00AD3FDD"/>
    <w:rsid w:val="00AD5365"/>
    <w:rsid w:val="00AD7030"/>
    <w:rsid w:val="00AE0461"/>
    <w:rsid w:val="00AE0B5B"/>
    <w:rsid w:val="00AE1B75"/>
    <w:rsid w:val="00AE249B"/>
    <w:rsid w:val="00AE2BF2"/>
    <w:rsid w:val="00AE2C2A"/>
    <w:rsid w:val="00AE3CE6"/>
    <w:rsid w:val="00AE4242"/>
    <w:rsid w:val="00AE49B8"/>
    <w:rsid w:val="00AE4F5C"/>
    <w:rsid w:val="00AF1EB2"/>
    <w:rsid w:val="00AF2A4B"/>
    <w:rsid w:val="00AF41D5"/>
    <w:rsid w:val="00AF6490"/>
    <w:rsid w:val="00AF70CB"/>
    <w:rsid w:val="00B009A8"/>
    <w:rsid w:val="00B02A8E"/>
    <w:rsid w:val="00B02F5C"/>
    <w:rsid w:val="00B030A4"/>
    <w:rsid w:val="00B045E9"/>
    <w:rsid w:val="00B0639B"/>
    <w:rsid w:val="00B11350"/>
    <w:rsid w:val="00B11BD6"/>
    <w:rsid w:val="00B1224F"/>
    <w:rsid w:val="00B1242F"/>
    <w:rsid w:val="00B1292C"/>
    <w:rsid w:val="00B12F1B"/>
    <w:rsid w:val="00B1378C"/>
    <w:rsid w:val="00B1391C"/>
    <w:rsid w:val="00B13C61"/>
    <w:rsid w:val="00B148E4"/>
    <w:rsid w:val="00B172B0"/>
    <w:rsid w:val="00B21C2A"/>
    <w:rsid w:val="00B22F51"/>
    <w:rsid w:val="00B256A0"/>
    <w:rsid w:val="00B25C28"/>
    <w:rsid w:val="00B27136"/>
    <w:rsid w:val="00B27F14"/>
    <w:rsid w:val="00B312D7"/>
    <w:rsid w:val="00B32DB5"/>
    <w:rsid w:val="00B3529D"/>
    <w:rsid w:val="00B375A6"/>
    <w:rsid w:val="00B405C8"/>
    <w:rsid w:val="00B44BCB"/>
    <w:rsid w:val="00B45539"/>
    <w:rsid w:val="00B45761"/>
    <w:rsid w:val="00B53853"/>
    <w:rsid w:val="00B538AB"/>
    <w:rsid w:val="00B56377"/>
    <w:rsid w:val="00B5723D"/>
    <w:rsid w:val="00B61C54"/>
    <w:rsid w:val="00B629CA"/>
    <w:rsid w:val="00B6392D"/>
    <w:rsid w:val="00B651E6"/>
    <w:rsid w:val="00B65BBD"/>
    <w:rsid w:val="00B66D4E"/>
    <w:rsid w:val="00B66E29"/>
    <w:rsid w:val="00B72603"/>
    <w:rsid w:val="00B7279F"/>
    <w:rsid w:val="00B73E03"/>
    <w:rsid w:val="00B7493D"/>
    <w:rsid w:val="00B75222"/>
    <w:rsid w:val="00B76113"/>
    <w:rsid w:val="00B80A60"/>
    <w:rsid w:val="00B81FDB"/>
    <w:rsid w:val="00B85E10"/>
    <w:rsid w:val="00B86650"/>
    <w:rsid w:val="00B87B4A"/>
    <w:rsid w:val="00B87E87"/>
    <w:rsid w:val="00B9206D"/>
    <w:rsid w:val="00B921BB"/>
    <w:rsid w:val="00B926A5"/>
    <w:rsid w:val="00B950FA"/>
    <w:rsid w:val="00B954A8"/>
    <w:rsid w:val="00B965F6"/>
    <w:rsid w:val="00B97B90"/>
    <w:rsid w:val="00BA01A8"/>
    <w:rsid w:val="00BA0BE3"/>
    <w:rsid w:val="00BA4EF1"/>
    <w:rsid w:val="00BA4F26"/>
    <w:rsid w:val="00BA7FA1"/>
    <w:rsid w:val="00BB02A8"/>
    <w:rsid w:val="00BB155D"/>
    <w:rsid w:val="00BB223A"/>
    <w:rsid w:val="00BB345B"/>
    <w:rsid w:val="00BB4651"/>
    <w:rsid w:val="00BC185B"/>
    <w:rsid w:val="00BC36B2"/>
    <w:rsid w:val="00BC37D4"/>
    <w:rsid w:val="00BC4E39"/>
    <w:rsid w:val="00BC5292"/>
    <w:rsid w:val="00BC5477"/>
    <w:rsid w:val="00BC59E6"/>
    <w:rsid w:val="00BC610A"/>
    <w:rsid w:val="00BC7A0E"/>
    <w:rsid w:val="00BC7B15"/>
    <w:rsid w:val="00BD1D0C"/>
    <w:rsid w:val="00BD2C82"/>
    <w:rsid w:val="00BD3344"/>
    <w:rsid w:val="00BD3659"/>
    <w:rsid w:val="00BD4DEB"/>
    <w:rsid w:val="00BD5432"/>
    <w:rsid w:val="00BD5C1D"/>
    <w:rsid w:val="00BD77CC"/>
    <w:rsid w:val="00BE04D7"/>
    <w:rsid w:val="00BE1C45"/>
    <w:rsid w:val="00BE1E87"/>
    <w:rsid w:val="00BE3D3B"/>
    <w:rsid w:val="00BE4A56"/>
    <w:rsid w:val="00BE5341"/>
    <w:rsid w:val="00BE5C12"/>
    <w:rsid w:val="00BE64C9"/>
    <w:rsid w:val="00BE7F06"/>
    <w:rsid w:val="00BF01E9"/>
    <w:rsid w:val="00BF04FB"/>
    <w:rsid w:val="00BF0559"/>
    <w:rsid w:val="00BF17EE"/>
    <w:rsid w:val="00BF2ABA"/>
    <w:rsid w:val="00BF2C92"/>
    <w:rsid w:val="00BF33B4"/>
    <w:rsid w:val="00BF446A"/>
    <w:rsid w:val="00BF5758"/>
    <w:rsid w:val="00BF629D"/>
    <w:rsid w:val="00BF6B66"/>
    <w:rsid w:val="00C01DA5"/>
    <w:rsid w:val="00C0477D"/>
    <w:rsid w:val="00C056EA"/>
    <w:rsid w:val="00C0646A"/>
    <w:rsid w:val="00C110AC"/>
    <w:rsid w:val="00C14FF8"/>
    <w:rsid w:val="00C217F2"/>
    <w:rsid w:val="00C243F9"/>
    <w:rsid w:val="00C24771"/>
    <w:rsid w:val="00C2638B"/>
    <w:rsid w:val="00C2642B"/>
    <w:rsid w:val="00C265BA"/>
    <w:rsid w:val="00C27999"/>
    <w:rsid w:val="00C27AD9"/>
    <w:rsid w:val="00C31675"/>
    <w:rsid w:val="00C32CF8"/>
    <w:rsid w:val="00C32F35"/>
    <w:rsid w:val="00C359BD"/>
    <w:rsid w:val="00C359D5"/>
    <w:rsid w:val="00C35A03"/>
    <w:rsid w:val="00C40140"/>
    <w:rsid w:val="00C40298"/>
    <w:rsid w:val="00C40423"/>
    <w:rsid w:val="00C40798"/>
    <w:rsid w:val="00C41C26"/>
    <w:rsid w:val="00C4361F"/>
    <w:rsid w:val="00C44AD8"/>
    <w:rsid w:val="00C460CB"/>
    <w:rsid w:val="00C47895"/>
    <w:rsid w:val="00C505C0"/>
    <w:rsid w:val="00C50F1A"/>
    <w:rsid w:val="00C52518"/>
    <w:rsid w:val="00C54106"/>
    <w:rsid w:val="00C5485E"/>
    <w:rsid w:val="00C5663F"/>
    <w:rsid w:val="00C57435"/>
    <w:rsid w:val="00C57ED1"/>
    <w:rsid w:val="00C57FE2"/>
    <w:rsid w:val="00C60279"/>
    <w:rsid w:val="00C61DDC"/>
    <w:rsid w:val="00C61ECE"/>
    <w:rsid w:val="00C62807"/>
    <w:rsid w:val="00C648F8"/>
    <w:rsid w:val="00C64B9C"/>
    <w:rsid w:val="00C651D3"/>
    <w:rsid w:val="00C65883"/>
    <w:rsid w:val="00C65949"/>
    <w:rsid w:val="00C65A07"/>
    <w:rsid w:val="00C72433"/>
    <w:rsid w:val="00C7293E"/>
    <w:rsid w:val="00C72E7E"/>
    <w:rsid w:val="00C76EF2"/>
    <w:rsid w:val="00C805AB"/>
    <w:rsid w:val="00C80A21"/>
    <w:rsid w:val="00C8443A"/>
    <w:rsid w:val="00C8443B"/>
    <w:rsid w:val="00C8462D"/>
    <w:rsid w:val="00C8506F"/>
    <w:rsid w:val="00C873D0"/>
    <w:rsid w:val="00C8781B"/>
    <w:rsid w:val="00C92086"/>
    <w:rsid w:val="00C93EF9"/>
    <w:rsid w:val="00C9758A"/>
    <w:rsid w:val="00CA1DDD"/>
    <w:rsid w:val="00CA2008"/>
    <w:rsid w:val="00CA3D48"/>
    <w:rsid w:val="00CA411E"/>
    <w:rsid w:val="00CA5F5C"/>
    <w:rsid w:val="00CA6FED"/>
    <w:rsid w:val="00CB06CE"/>
    <w:rsid w:val="00CB6186"/>
    <w:rsid w:val="00CB78F3"/>
    <w:rsid w:val="00CB78F5"/>
    <w:rsid w:val="00CC2586"/>
    <w:rsid w:val="00CC26B8"/>
    <w:rsid w:val="00CC3FA0"/>
    <w:rsid w:val="00CC3FA8"/>
    <w:rsid w:val="00CC55C7"/>
    <w:rsid w:val="00CC6456"/>
    <w:rsid w:val="00CD124C"/>
    <w:rsid w:val="00CD164B"/>
    <w:rsid w:val="00CD2AC6"/>
    <w:rsid w:val="00CD2EA4"/>
    <w:rsid w:val="00CD384E"/>
    <w:rsid w:val="00CD507C"/>
    <w:rsid w:val="00CD63E5"/>
    <w:rsid w:val="00CD65A6"/>
    <w:rsid w:val="00CD730A"/>
    <w:rsid w:val="00CD79BF"/>
    <w:rsid w:val="00CE13FA"/>
    <w:rsid w:val="00CE2F67"/>
    <w:rsid w:val="00CE4240"/>
    <w:rsid w:val="00CE55AB"/>
    <w:rsid w:val="00CE58A0"/>
    <w:rsid w:val="00CE76E6"/>
    <w:rsid w:val="00CE7C82"/>
    <w:rsid w:val="00CF0AE8"/>
    <w:rsid w:val="00CF2292"/>
    <w:rsid w:val="00CF2A75"/>
    <w:rsid w:val="00CF5879"/>
    <w:rsid w:val="00CF6104"/>
    <w:rsid w:val="00CF6C83"/>
    <w:rsid w:val="00CF6F93"/>
    <w:rsid w:val="00D0065A"/>
    <w:rsid w:val="00D00BC6"/>
    <w:rsid w:val="00D0130E"/>
    <w:rsid w:val="00D02B27"/>
    <w:rsid w:val="00D038A4"/>
    <w:rsid w:val="00D03E0B"/>
    <w:rsid w:val="00D05FB2"/>
    <w:rsid w:val="00D129EC"/>
    <w:rsid w:val="00D166DD"/>
    <w:rsid w:val="00D20209"/>
    <w:rsid w:val="00D20510"/>
    <w:rsid w:val="00D2122F"/>
    <w:rsid w:val="00D22260"/>
    <w:rsid w:val="00D267B9"/>
    <w:rsid w:val="00D26FA3"/>
    <w:rsid w:val="00D30516"/>
    <w:rsid w:val="00D3255B"/>
    <w:rsid w:val="00D3638B"/>
    <w:rsid w:val="00D36CA1"/>
    <w:rsid w:val="00D37FFC"/>
    <w:rsid w:val="00D43596"/>
    <w:rsid w:val="00D4391A"/>
    <w:rsid w:val="00D44776"/>
    <w:rsid w:val="00D4656A"/>
    <w:rsid w:val="00D4721E"/>
    <w:rsid w:val="00D52405"/>
    <w:rsid w:val="00D55308"/>
    <w:rsid w:val="00D57A97"/>
    <w:rsid w:val="00D600A1"/>
    <w:rsid w:val="00D61056"/>
    <w:rsid w:val="00D612E2"/>
    <w:rsid w:val="00D620A6"/>
    <w:rsid w:val="00D62677"/>
    <w:rsid w:val="00D62BAF"/>
    <w:rsid w:val="00D66000"/>
    <w:rsid w:val="00D66125"/>
    <w:rsid w:val="00D66DF7"/>
    <w:rsid w:val="00D71817"/>
    <w:rsid w:val="00D7256E"/>
    <w:rsid w:val="00D75500"/>
    <w:rsid w:val="00D75A88"/>
    <w:rsid w:val="00D75FED"/>
    <w:rsid w:val="00D76D81"/>
    <w:rsid w:val="00D76DB0"/>
    <w:rsid w:val="00D76EF5"/>
    <w:rsid w:val="00D7716A"/>
    <w:rsid w:val="00D80D09"/>
    <w:rsid w:val="00D825C7"/>
    <w:rsid w:val="00D83A2B"/>
    <w:rsid w:val="00D85D93"/>
    <w:rsid w:val="00D87AEC"/>
    <w:rsid w:val="00D92C7A"/>
    <w:rsid w:val="00D93BFF"/>
    <w:rsid w:val="00D9685F"/>
    <w:rsid w:val="00D968BB"/>
    <w:rsid w:val="00D97045"/>
    <w:rsid w:val="00D9782E"/>
    <w:rsid w:val="00DA2DDA"/>
    <w:rsid w:val="00DA5464"/>
    <w:rsid w:val="00DA6810"/>
    <w:rsid w:val="00DA6BE8"/>
    <w:rsid w:val="00DA718E"/>
    <w:rsid w:val="00DA71F9"/>
    <w:rsid w:val="00DA749E"/>
    <w:rsid w:val="00DB09E0"/>
    <w:rsid w:val="00DB326F"/>
    <w:rsid w:val="00DB4A32"/>
    <w:rsid w:val="00DB53F9"/>
    <w:rsid w:val="00DB566A"/>
    <w:rsid w:val="00DB5788"/>
    <w:rsid w:val="00DB5E4A"/>
    <w:rsid w:val="00DB65D8"/>
    <w:rsid w:val="00DB6DBA"/>
    <w:rsid w:val="00DB71E2"/>
    <w:rsid w:val="00DC093A"/>
    <w:rsid w:val="00DC0C50"/>
    <w:rsid w:val="00DC2208"/>
    <w:rsid w:val="00DC3274"/>
    <w:rsid w:val="00DC53E9"/>
    <w:rsid w:val="00DC5506"/>
    <w:rsid w:val="00DC6B6E"/>
    <w:rsid w:val="00DC782B"/>
    <w:rsid w:val="00DC793D"/>
    <w:rsid w:val="00DC7DE2"/>
    <w:rsid w:val="00DD0ACB"/>
    <w:rsid w:val="00DD0E12"/>
    <w:rsid w:val="00DD155E"/>
    <w:rsid w:val="00DD2609"/>
    <w:rsid w:val="00DD3143"/>
    <w:rsid w:val="00DD4AD8"/>
    <w:rsid w:val="00DD52D4"/>
    <w:rsid w:val="00DD592C"/>
    <w:rsid w:val="00DD68AB"/>
    <w:rsid w:val="00DD756E"/>
    <w:rsid w:val="00DD7788"/>
    <w:rsid w:val="00DE0077"/>
    <w:rsid w:val="00DE2183"/>
    <w:rsid w:val="00DE7114"/>
    <w:rsid w:val="00DF14AC"/>
    <w:rsid w:val="00DF7C27"/>
    <w:rsid w:val="00E0147B"/>
    <w:rsid w:val="00E01E1F"/>
    <w:rsid w:val="00E02114"/>
    <w:rsid w:val="00E03C4D"/>
    <w:rsid w:val="00E03C92"/>
    <w:rsid w:val="00E117C7"/>
    <w:rsid w:val="00E1234D"/>
    <w:rsid w:val="00E1421F"/>
    <w:rsid w:val="00E20B45"/>
    <w:rsid w:val="00E20F91"/>
    <w:rsid w:val="00E22551"/>
    <w:rsid w:val="00E227CC"/>
    <w:rsid w:val="00E23935"/>
    <w:rsid w:val="00E23D33"/>
    <w:rsid w:val="00E2642A"/>
    <w:rsid w:val="00E30E44"/>
    <w:rsid w:val="00E31372"/>
    <w:rsid w:val="00E319A3"/>
    <w:rsid w:val="00E32501"/>
    <w:rsid w:val="00E32B4E"/>
    <w:rsid w:val="00E332D5"/>
    <w:rsid w:val="00E35A0F"/>
    <w:rsid w:val="00E3708D"/>
    <w:rsid w:val="00E375CA"/>
    <w:rsid w:val="00E41EA9"/>
    <w:rsid w:val="00E42821"/>
    <w:rsid w:val="00E43F7B"/>
    <w:rsid w:val="00E458CA"/>
    <w:rsid w:val="00E45C9D"/>
    <w:rsid w:val="00E50619"/>
    <w:rsid w:val="00E5331C"/>
    <w:rsid w:val="00E53AB3"/>
    <w:rsid w:val="00E54E13"/>
    <w:rsid w:val="00E55294"/>
    <w:rsid w:val="00E55713"/>
    <w:rsid w:val="00E57E72"/>
    <w:rsid w:val="00E60835"/>
    <w:rsid w:val="00E60E5A"/>
    <w:rsid w:val="00E63BE0"/>
    <w:rsid w:val="00E63F5A"/>
    <w:rsid w:val="00E644E8"/>
    <w:rsid w:val="00E65390"/>
    <w:rsid w:val="00E65B08"/>
    <w:rsid w:val="00E70455"/>
    <w:rsid w:val="00E70EF1"/>
    <w:rsid w:val="00E717A4"/>
    <w:rsid w:val="00E7334A"/>
    <w:rsid w:val="00E7346E"/>
    <w:rsid w:val="00E74DDD"/>
    <w:rsid w:val="00E770F1"/>
    <w:rsid w:val="00E80317"/>
    <w:rsid w:val="00E83F74"/>
    <w:rsid w:val="00E9029D"/>
    <w:rsid w:val="00E925B5"/>
    <w:rsid w:val="00E92699"/>
    <w:rsid w:val="00E928F0"/>
    <w:rsid w:val="00E9429D"/>
    <w:rsid w:val="00E956D5"/>
    <w:rsid w:val="00E95728"/>
    <w:rsid w:val="00E9589B"/>
    <w:rsid w:val="00E95B6D"/>
    <w:rsid w:val="00E95BE6"/>
    <w:rsid w:val="00E95F74"/>
    <w:rsid w:val="00E9638E"/>
    <w:rsid w:val="00EA2CEB"/>
    <w:rsid w:val="00EA3277"/>
    <w:rsid w:val="00EA5FD4"/>
    <w:rsid w:val="00EA65A7"/>
    <w:rsid w:val="00EA7191"/>
    <w:rsid w:val="00EB486B"/>
    <w:rsid w:val="00EB4C8A"/>
    <w:rsid w:val="00EB693B"/>
    <w:rsid w:val="00EB7589"/>
    <w:rsid w:val="00EC0246"/>
    <w:rsid w:val="00EC240F"/>
    <w:rsid w:val="00EC4245"/>
    <w:rsid w:val="00EC60DF"/>
    <w:rsid w:val="00EC732D"/>
    <w:rsid w:val="00ED37B3"/>
    <w:rsid w:val="00ED5447"/>
    <w:rsid w:val="00ED6811"/>
    <w:rsid w:val="00ED7AB5"/>
    <w:rsid w:val="00ED7E49"/>
    <w:rsid w:val="00EE351F"/>
    <w:rsid w:val="00EE36A8"/>
    <w:rsid w:val="00EE3D4B"/>
    <w:rsid w:val="00EE466E"/>
    <w:rsid w:val="00EE6FA9"/>
    <w:rsid w:val="00EF0C0F"/>
    <w:rsid w:val="00EF1212"/>
    <w:rsid w:val="00EF1302"/>
    <w:rsid w:val="00EF18E3"/>
    <w:rsid w:val="00EF2A02"/>
    <w:rsid w:val="00EF2C7F"/>
    <w:rsid w:val="00EF37CB"/>
    <w:rsid w:val="00EF3AEE"/>
    <w:rsid w:val="00EF4B51"/>
    <w:rsid w:val="00EF57D4"/>
    <w:rsid w:val="00EF701A"/>
    <w:rsid w:val="00F02F6E"/>
    <w:rsid w:val="00F03091"/>
    <w:rsid w:val="00F04133"/>
    <w:rsid w:val="00F05255"/>
    <w:rsid w:val="00F1093C"/>
    <w:rsid w:val="00F1291C"/>
    <w:rsid w:val="00F1464E"/>
    <w:rsid w:val="00F14B10"/>
    <w:rsid w:val="00F17E94"/>
    <w:rsid w:val="00F20F8E"/>
    <w:rsid w:val="00F227B1"/>
    <w:rsid w:val="00F228BC"/>
    <w:rsid w:val="00F229D7"/>
    <w:rsid w:val="00F22E6C"/>
    <w:rsid w:val="00F24646"/>
    <w:rsid w:val="00F2495B"/>
    <w:rsid w:val="00F26048"/>
    <w:rsid w:val="00F26467"/>
    <w:rsid w:val="00F26E35"/>
    <w:rsid w:val="00F30FF1"/>
    <w:rsid w:val="00F32629"/>
    <w:rsid w:val="00F335C4"/>
    <w:rsid w:val="00F365FF"/>
    <w:rsid w:val="00F36661"/>
    <w:rsid w:val="00F377C1"/>
    <w:rsid w:val="00F4074A"/>
    <w:rsid w:val="00F40E2D"/>
    <w:rsid w:val="00F42B84"/>
    <w:rsid w:val="00F42D3D"/>
    <w:rsid w:val="00F436B4"/>
    <w:rsid w:val="00F4403B"/>
    <w:rsid w:val="00F447CB"/>
    <w:rsid w:val="00F44D6E"/>
    <w:rsid w:val="00F45B89"/>
    <w:rsid w:val="00F45F75"/>
    <w:rsid w:val="00F46F33"/>
    <w:rsid w:val="00F51AB5"/>
    <w:rsid w:val="00F51D7F"/>
    <w:rsid w:val="00F5232B"/>
    <w:rsid w:val="00F554F8"/>
    <w:rsid w:val="00F55D20"/>
    <w:rsid w:val="00F56C36"/>
    <w:rsid w:val="00F5784F"/>
    <w:rsid w:val="00F57B96"/>
    <w:rsid w:val="00F6493C"/>
    <w:rsid w:val="00F651D9"/>
    <w:rsid w:val="00F656CC"/>
    <w:rsid w:val="00F65BF9"/>
    <w:rsid w:val="00F6601F"/>
    <w:rsid w:val="00F664A4"/>
    <w:rsid w:val="00F71D22"/>
    <w:rsid w:val="00F72365"/>
    <w:rsid w:val="00F73D4D"/>
    <w:rsid w:val="00F74865"/>
    <w:rsid w:val="00F80892"/>
    <w:rsid w:val="00F808F3"/>
    <w:rsid w:val="00F819CA"/>
    <w:rsid w:val="00F81A33"/>
    <w:rsid w:val="00F8250D"/>
    <w:rsid w:val="00F84D3D"/>
    <w:rsid w:val="00F85C27"/>
    <w:rsid w:val="00F86A26"/>
    <w:rsid w:val="00F87580"/>
    <w:rsid w:val="00F91C35"/>
    <w:rsid w:val="00F93855"/>
    <w:rsid w:val="00F952AB"/>
    <w:rsid w:val="00F96E83"/>
    <w:rsid w:val="00F96F8A"/>
    <w:rsid w:val="00F975C3"/>
    <w:rsid w:val="00FA25D2"/>
    <w:rsid w:val="00FA2B60"/>
    <w:rsid w:val="00FA4755"/>
    <w:rsid w:val="00FA5355"/>
    <w:rsid w:val="00FA55AF"/>
    <w:rsid w:val="00FA6786"/>
    <w:rsid w:val="00FA6F15"/>
    <w:rsid w:val="00FB097B"/>
    <w:rsid w:val="00FB1DE6"/>
    <w:rsid w:val="00FB29DC"/>
    <w:rsid w:val="00FB2B9E"/>
    <w:rsid w:val="00FB46C3"/>
    <w:rsid w:val="00FB5C03"/>
    <w:rsid w:val="00FC09E6"/>
    <w:rsid w:val="00FC6CDE"/>
    <w:rsid w:val="00FC706A"/>
    <w:rsid w:val="00FD1695"/>
    <w:rsid w:val="00FD243A"/>
    <w:rsid w:val="00FD33B6"/>
    <w:rsid w:val="00FD3900"/>
    <w:rsid w:val="00FD7A74"/>
    <w:rsid w:val="00FE3136"/>
    <w:rsid w:val="00FE36E6"/>
    <w:rsid w:val="00FE387A"/>
    <w:rsid w:val="00FE43EB"/>
    <w:rsid w:val="00FE454D"/>
    <w:rsid w:val="00FE4AB1"/>
    <w:rsid w:val="00FE4B37"/>
    <w:rsid w:val="00FE71BC"/>
    <w:rsid w:val="00FF148D"/>
    <w:rsid w:val="00FF16C2"/>
    <w:rsid w:val="00FF22A3"/>
    <w:rsid w:val="00FF356C"/>
    <w:rsid w:val="00FF362C"/>
    <w:rsid w:val="00FF37CB"/>
    <w:rsid w:val="00FF69FE"/>
    <w:rsid w:val="00FF70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0A79FA"/>
  <w15:chartTrackingRefBased/>
  <w15:docId w15:val="{561B6BDB-8F09-466A-A1B4-E6BA5B20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A0F"/>
    <w:rPr>
      <w:rFonts w:ascii="Century Gothic" w:hAnsi="Century Gothic"/>
      <w:szCs w:val="24"/>
    </w:rPr>
  </w:style>
  <w:style w:type="paragraph" w:styleId="Titre1">
    <w:name w:val="heading 1"/>
    <w:basedOn w:val="Normal"/>
    <w:next w:val="Normal"/>
    <w:qFormat/>
    <w:rsid w:val="002940E3"/>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E35A0F"/>
    <w:rPr>
      <w:szCs w:val="20"/>
    </w:rPr>
  </w:style>
  <w:style w:type="character" w:styleId="Appelnotedebasdep">
    <w:name w:val="footnote reference"/>
    <w:semiHidden/>
    <w:rsid w:val="00E35A0F"/>
    <w:rPr>
      <w:vertAlign w:val="superscript"/>
    </w:rPr>
  </w:style>
  <w:style w:type="paragraph" w:styleId="En-tte">
    <w:name w:val="header"/>
    <w:basedOn w:val="Normal"/>
    <w:link w:val="En-tteCar"/>
    <w:rsid w:val="00E35A0F"/>
    <w:pPr>
      <w:tabs>
        <w:tab w:val="center" w:pos="4536"/>
        <w:tab w:val="right" w:pos="9072"/>
      </w:tabs>
    </w:pPr>
  </w:style>
  <w:style w:type="paragraph" w:styleId="Pieddepage">
    <w:name w:val="footer"/>
    <w:basedOn w:val="Normal"/>
    <w:link w:val="PieddepageCar"/>
    <w:uiPriority w:val="99"/>
    <w:rsid w:val="00E35A0F"/>
    <w:pPr>
      <w:tabs>
        <w:tab w:val="center" w:pos="4536"/>
        <w:tab w:val="right" w:pos="9072"/>
      </w:tabs>
    </w:pPr>
  </w:style>
  <w:style w:type="character" w:customStyle="1" w:styleId="En-tteCar">
    <w:name w:val="En-tête Car"/>
    <w:link w:val="En-tte"/>
    <w:semiHidden/>
    <w:rsid w:val="00E35A0F"/>
    <w:rPr>
      <w:rFonts w:ascii="Century Gothic" w:hAnsi="Century Gothic"/>
      <w:szCs w:val="24"/>
      <w:lang w:val="fr-FR" w:eastAsia="fr-FR" w:bidi="ar-SA"/>
    </w:rPr>
  </w:style>
  <w:style w:type="character" w:customStyle="1" w:styleId="PieddepageCar">
    <w:name w:val="Pied de page Car"/>
    <w:link w:val="Pieddepage"/>
    <w:uiPriority w:val="99"/>
    <w:rsid w:val="00E35A0F"/>
    <w:rPr>
      <w:rFonts w:ascii="Century Gothic" w:hAnsi="Century Gothic"/>
      <w:szCs w:val="24"/>
      <w:lang w:val="fr-FR" w:eastAsia="fr-FR" w:bidi="ar-SA"/>
    </w:rPr>
  </w:style>
  <w:style w:type="character" w:styleId="Numrodepage">
    <w:name w:val="page number"/>
    <w:basedOn w:val="Policepardfaut"/>
    <w:rsid w:val="00E35A0F"/>
  </w:style>
  <w:style w:type="character" w:styleId="Lienhypertexte">
    <w:name w:val="Hyperlink"/>
    <w:rsid w:val="00DD7788"/>
    <w:rPr>
      <w:rFonts w:cs="Times New Roman"/>
      <w:color w:val="0000FF"/>
      <w:u w:val="single"/>
    </w:rPr>
  </w:style>
  <w:style w:type="paragraph" w:styleId="Textedebulles">
    <w:name w:val="Balloon Text"/>
    <w:basedOn w:val="Normal"/>
    <w:link w:val="TextedebullesCar"/>
    <w:rsid w:val="0061127C"/>
    <w:rPr>
      <w:rFonts w:ascii="Tahoma" w:hAnsi="Tahoma" w:cs="Tahoma"/>
      <w:sz w:val="16"/>
      <w:szCs w:val="16"/>
    </w:rPr>
  </w:style>
  <w:style w:type="character" w:customStyle="1" w:styleId="TextedebullesCar">
    <w:name w:val="Texte de bulles Car"/>
    <w:link w:val="Textedebulles"/>
    <w:rsid w:val="0061127C"/>
    <w:rPr>
      <w:rFonts w:ascii="Tahoma" w:hAnsi="Tahoma" w:cs="Tahoma"/>
      <w:sz w:val="16"/>
      <w:szCs w:val="16"/>
      <w:lang w:val="fr-FR" w:eastAsia="fr-FR"/>
    </w:rPr>
  </w:style>
  <w:style w:type="character" w:styleId="Marquedecommentaire">
    <w:name w:val="annotation reference"/>
    <w:rsid w:val="00257F01"/>
    <w:rPr>
      <w:sz w:val="16"/>
      <w:szCs w:val="16"/>
    </w:rPr>
  </w:style>
  <w:style w:type="paragraph" w:styleId="Commentaire">
    <w:name w:val="annotation text"/>
    <w:basedOn w:val="Normal"/>
    <w:link w:val="CommentaireCar"/>
    <w:rsid w:val="00257F01"/>
    <w:rPr>
      <w:szCs w:val="20"/>
    </w:rPr>
  </w:style>
  <w:style w:type="character" w:customStyle="1" w:styleId="CommentaireCar">
    <w:name w:val="Commentaire Car"/>
    <w:link w:val="Commentaire"/>
    <w:rsid w:val="00257F01"/>
    <w:rPr>
      <w:rFonts w:ascii="Century Gothic" w:hAnsi="Century Gothic"/>
      <w:lang w:val="fr-FR" w:eastAsia="fr-FR"/>
    </w:rPr>
  </w:style>
  <w:style w:type="paragraph" w:styleId="Objetducommentaire">
    <w:name w:val="annotation subject"/>
    <w:basedOn w:val="Commentaire"/>
    <w:next w:val="Commentaire"/>
    <w:link w:val="ObjetducommentaireCar"/>
    <w:rsid w:val="00257F01"/>
    <w:rPr>
      <w:b/>
      <w:bCs/>
    </w:rPr>
  </w:style>
  <w:style w:type="character" w:customStyle="1" w:styleId="ObjetducommentaireCar">
    <w:name w:val="Objet du commentaire Car"/>
    <w:link w:val="Objetducommentaire"/>
    <w:rsid w:val="00257F01"/>
    <w:rPr>
      <w:rFonts w:ascii="Century Gothic" w:hAnsi="Century Gothic"/>
      <w:b/>
      <w:bCs/>
      <w:lang w:val="fr-FR" w:eastAsia="fr-FR"/>
    </w:rPr>
  </w:style>
  <w:style w:type="paragraph" w:styleId="Rvision">
    <w:name w:val="Revision"/>
    <w:hidden/>
    <w:uiPriority w:val="99"/>
    <w:semiHidden/>
    <w:rsid w:val="00407C42"/>
    <w:rPr>
      <w:rFonts w:ascii="Century Gothic" w:hAnsi="Century Gothic"/>
      <w:szCs w:val="24"/>
    </w:rPr>
  </w:style>
  <w:style w:type="paragraph" w:styleId="Notedefin">
    <w:name w:val="endnote text"/>
    <w:basedOn w:val="Normal"/>
    <w:link w:val="NotedefinCar"/>
    <w:rsid w:val="006B73D9"/>
    <w:rPr>
      <w:szCs w:val="20"/>
    </w:rPr>
  </w:style>
  <w:style w:type="character" w:customStyle="1" w:styleId="NotedefinCar">
    <w:name w:val="Note de fin Car"/>
    <w:link w:val="Notedefin"/>
    <w:rsid w:val="006B73D9"/>
    <w:rPr>
      <w:rFonts w:ascii="Century Gothic" w:hAnsi="Century Gothic"/>
    </w:rPr>
  </w:style>
  <w:style w:type="character" w:styleId="Appeldenotedefin">
    <w:name w:val="endnote reference"/>
    <w:rsid w:val="006B73D9"/>
    <w:rPr>
      <w:vertAlign w:val="superscript"/>
    </w:rPr>
  </w:style>
  <w:style w:type="character" w:customStyle="1" w:styleId="textkleingrau1">
    <w:name w:val="textkleingrau1"/>
    <w:rsid w:val="00024120"/>
    <w:rPr>
      <w:color w:val="3D3D3D"/>
      <w:sz w:val="19"/>
      <w:szCs w:val="19"/>
    </w:rPr>
  </w:style>
  <w:style w:type="character" w:customStyle="1" w:styleId="Policepardfaut1">
    <w:name w:val="Police par défaut1"/>
    <w:rsid w:val="00024120"/>
  </w:style>
  <w:style w:type="paragraph" w:styleId="NormalWeb">
    <w:name w:val="Normal (Web)"/>
    <w:basedOn w:val="Normal"/>
    <w:uiPriority w:val="99"/>
    <w:unhideWhenUsed/>
    <w:rsid w:val="0090245C"/>
    <w:pPr>
      <w:spacing w:before="100" w:beforeAutospacing="1" w:after="100" w:afterAutospacing="1"/>
    </w:pPr>
    <w:rPr>
      <w:rFonts w:ascii="Times New Roman" w:hAnsi="Times New Roman"/>
      <w:sz w:val="24"/>
    </w:rPr>
  </w:style>
  <w:style w:type="character" w:customStyle="1" w:styleId="NotedebasdepageCar">
    <w:name w:val="Note de bas de page Car"/>
    <w:link w:val="Notedebasdepage"/>
    <w:semiHidden/>
    <w:rsid w:val="00567CB4"/>
    <w:rPr>
      <w:rFonts w:ascii="Century Gothic" w:hAnsi="Century Gothic"/>
    </w:rPr>
  </w:style>
  <w:style w:type="paragraph" w:styleId="Paragraphedeliste">
    <w:name w:val="List Paragraph"/>
    <w:basedOn w:val="Normal"/>
    <w:uiPriority w:val="34"/>
    <w:qFormat/>
    <w:rsid w:val="00425DEF"/>
    <w:pPr>
      <w:ind w:left="720"/>
      <w:contextualSpacing/>
    </w:pPr>
  </w:style>
  <w:style w:type="paragraph" w:customStyle="1" w:styleId="Default">
    <w:name w:val="Default"/>
    <w:rsid w:val="00D20510"/>
    <w:pPr>
      <w:autoSpaceDE w:val="0"/>
      <w:autoSpaceDN w:val="0"/>
      <w:adjustRightInd w:val="0"/>
    </w:pPr>
    <w:rPr>
      <w:rFonts w:ascii="Arial" w:hAnsi="Arial" w:cs="Arial"/>
      <w:color w:val="000000"/>
      <w:sz w:val="24"/>
      <w:szCs w:val="24"/>
    </w:rPr>
  </w:style>
  <w:style w:type="character" w:styleId="lev">
    <w:name w:val="Strong"/>
    <w:basedOn w:val="Policepardfaut"/>
    <w:uiPriority w:val="22"/>
    <w:qFormat/>
    <w:rsid w:val="001F07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512187">
      <w:bodyDiv w:val="1"/>
      <w:marLeft w:val="0"/>
      <w:marRight w:val="0"/>
      <w:marTop w:val="0"/>
      <w:marBottom w:val="0"/>
      <w:divBdr>
        <w:top w:val="none" w:sz="0" w:space="0" w:color="auto"/>
        <w:left w:val="none" w:sz="0" w:space="0" w:color="auto"/>
        <w:bottom w:val="none" w:sz="0" w:space="0" w:color="auto"/>
        <w:right w:val="none" w:sz="0" w:space="0" w:color="auto"/>
      </w:divBdr>
    </w:div>
    <w:div w:id="112099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gp-incentives.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jumpp.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eauffuellerei.de" TargetMode="External"/><Relationship Id="rId5" Type="http://schemas.openxmlformats.org/officeDocument/2006/relationships/webSettings" Target="webSettings.xml"/><Relationship Id="rId15" Type="http://schemas.openxmlformats.org/officeDocument/2006/relationships/hyperlink" Target="mailto:info@jumpp.de"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wk@posteo.de" TargetMode="External"/><Relationship Id="rId14" Type="http://schemas.openxmlformats.org/officeDocument/2006/relationships/hyperlink" Target="mailto:info@sandra-megtert.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940F7-5440-4EC2-B51A-1079B184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513</Words>
  <Characters>2822</Characters>
  <Application>Microsoft Office Word</Application>
  <DocSecurity>0</DocSecurity>
  <Lines>23</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lpstr> </vt:lpstr>
    </vt:vector>
  </TitlesOfParts>
  <Company>.</Company>
  <LinksUpToDate>false</LinksUpToDate>
  <CharactersWithSpaces>3329</CharactersWithSpaces>
  <SharedDoc>false</SharedDoc>
  <HLinks>
    <vt:vector size="18" baseType="variant">
      <vt:variant>
        <vt:i4>1507358</vt:i4>
      </vt:variant>
      <vt:variant>
        <vt:i4>6</vt:i4>
      </vt:variant>
      <vt:variant>
        <vt:i4>0</vt:i4>
      </vt:variant>
      <vt:variant>
        <vt:i4>5</vt:i4>
      </vt:variant>
      <vt:variant>
        <vt:lpwstr>http://www.jumpp.de/</vt:lpwstr>
      </vt:variant>
      <vt:variant>
        <vt:lpwstr/>
      </vt:variant>
      <vt:variant>
        <vt:i4>6488152</vt:i4>
      </vt:variant>
      <vt:variant>
        <vt:i4>3</vt:i4>
      </vt:variant>
      <vt:variant>
        <vt:i4>0</vt:i4>
      </vt:variant>
      <vt:variant>
        <vt:i4>5</vt:i4>
      </vt:variant>
      <vt:variant>
        <vt:lpwstr>mailto:info@jumpp.de</vt:lpwstr>
      </vt:variant>
      <vt:variant>
        <vt:lpwstr/>
      </vt:variant>
      <vt:variant>
        <vt:i4>6029355</vt:i4>
      </vt:variant>
      <vt:variant>
        <vt:i4>0</vt:i4>
      </vt:variant>
      <vt:variant>
        <vt:i4>0</vt:i4>
      </vt:variant>
      <vt:variant>
        <vt:i4>5</vt:i4>
      </vt:variant>
      <vt:variant>
        <vt:lpwstr>mailto:info@sandra-megtert.com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Megtert</dc:creator>
  <cp:keywords/>
  <dc:description/>
  <cp:lastModifiedBy>Sandra Megtert</cp:lastModifiedBy>
  <cp:revision>4</cp:revision>
  <cp:lastPrinted>2021-07-02T13:52:00Z</cp:lastPrinted>
  <dcterms:created xsi:type="dcterms:W3CDTF">2021-07-08T09:51:00Z</dcterms:created>
  <dcterms:modified xsi:type="dcterms:W3CDTF">2021-07-08T10:09:00Z</dcterms:modified>
</cp:coreProperties>
</file>